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E641" w14:textId="77777777" w:rsidR="0019015A" w:rsidRPr="001130AE" w:rsidRDefault="00606300" w:rsidP="00211696">
      <w:pPr>
        <w:widowControl w:val="0"/>
        <w:spacing w:line="264" w:lineRule="auto"/>
        <w:jc w:val="both"/>
        <w:rPr>
          <w:rFonts w:ascii="Arial" w:hAnsi="Arial" w:cs="Arial"/>
          <w:color w:val="0070C0"/>
          <w:kern w:val="28"/>
          <w:sz w:val="20"/>
          <w:szCs w:val="20"/>
          <w14:cntxtAlts/>
        </w:rPr>
      </w:pPr>
      <w:r w:rsidRPr="001130AE">
        <w:rPr>
          <w:rFonts w:ascii="Arial" w:hAnsi="Arial" w:cs="Arial"/>
          <w:color w:val="0070C0"/>
          <w:kern w:val="28"/>
          <w:sz w:val="20"/>
          <w:szCs w:val="20"/>
          <w14:cntxtAlts/>
        </w:rPr>
        <w:t> </w:t>
      </w:r>
    </w:p>
    <w:p w14:paraId="2808872F" w14:textId="774C16ED" w:rsidR="00606300" w:rsidRPr="001130AE" w:rsidRDefault="0019015A" w:rsidP="00211696">
      <w:pPr>
        <w:widowControl w:val="0"/>
        <w:spacing w:line="264" w:lineRule="auto"/>
        <w:jc w:val="both"/>
        <w:rPr>
          <w:rFonts w:ascii="Arial" w:hAnsi="Arial" w:cs="Arial"/>
          <w:color w:val="0070C0"/>
          <w:kern w:val="28"/>
          <w:sz w:val="20"/>
          <w:szCs w:val="20"/>
          <w14:cntxtAlts/>
        </w:rPr>
      </w:pPr>
      <w:r w:rsidRPr="001130AE">
        <w:rPr>
          <w:rFonts w:ascii="Arial" w:hAnsi="Arial" w:cs="Arial"/>
          <w:b/>
          <w:bCs/>
          <w:color w:val="0070C0"/>
          <w:kern w:val="28"/>
          <w:sz w:val="20"/>
          <w:szCs w:val="20"/>
          <w14:cntxtAlts/>
        </w:rPr>
        <w:t>UNE FORMATION EN DEUX PARTIES :</w:t>
      </w:r>
    </w:p>
    <w:p w14:paraId="18E6256E" w14:textId="4FC86113" w:rsidR="0019015A" w:rsidRPr="00211696" w:rsidRDefault="00462E7C" w:rsidP="00211696">
      <w:pPr>
        <w:widowControl w:val="0"/>
        <w:spacing w:line="264" w:lineRule="auto"/>
        <w:jc w:val="both"/>
        <w:rPr>
          <w:rFonts w:ascii="Arial" w:hAnsi="Arial" w:cs="Arial"/>
          <w:b/>
          <w:bCs/>
          <w:color w:val="006FB9"/>
          <w:kern w:val="28"/>
          <w:sz w:val="26"/>
          <w:szCs w:val="26"/>
          <w14:cntxtAlts/>
        </w:rPr>
        <w:sectPr w:rsidR="0019015A" w:rsidRPr="00211696" w:rsidSect="00FE41A7">
          <w:headerReference w:type="first" r:id="rId8"/>
          <w:footerReference w:type="first" r:id="rId9"/>
          <w:pgSz w:w="11906" w:h="16838"/>
          <w:pgMar w:top="1440" w:right="1080" w:bottom="1440" w:left="1080" w:header="227" w:footer="567" w:gutter="0"/>
          <w:cols w:space="708"/>
          <w:titlePg/>
          <w:docGrid w:linePitch="360"/>
        </w:sectPr>
      </w:pPr>
      <w:r>
        <w:rPr>
          <w:rFonts w:ascii="Arial" w:hAnsi="Arial" w:cs="Arial"/>
          <w:b/>
          <w:bCs/>
          <w:noProof/>
          <w:color w:val="006FB9"/>
          <w:kern w:val="28"/>
          <w:sz w:val="26"/>
          <w:szCs w:val="26"/>
        </w:rPr>
        <mc:AlternateContent>
          <mc:Choice Requires="wps">
            <w:drawing>
              <wp:anchor distT="0" distB="0" distL="114300" distR="114300" simplePos="0" relativeHeight="251659264" behindDoc="1" locked="0" layoutInCell="1" allowOverlap="1" wp14:anchorId="317AB441" wp14:editId="06DA8254">
                <wp:simplePos x="0" y="0"/>
                <wp:positionH relativeFrom="margin">
                  <wp:align>center</wp:align>
                </wp:positionH>
                <wp:positionV relativeFrom="paragraph">
                  <wp:posOffset>92710</wp:posOffset>
                </wp:positionV>
                <wp:extent cx="6543675" cy="2895600"/>
                <wp:effectExtent l="57150" t="38100" r="66675" b="76200"/>
                <wp:wrapNone/>
                <wp:docPr id="9" name="Rectangle 9"/>
                <wp:cNvGraphicFramePr/>
                <a:graphic xmlns:a="http://schemas.openxmlformats.org/drawingml/2006/main">
                  <a:graphicData uri="http://schemas.microsoft.com/office/word/2010/wordprocessingShape">
                    <wps:wsp>
                      <wps:cNvSpPr/>
                      <wps:spPr>
                        <a:xfrm>
                          <a:off x="0" y="0"/>
                          <a:ext cx="6543675" cy="2895600"/>
                        </a:xfrm>
                        <a:prstGeom prst="rect">
                          <a:avLst/>
                        </a:prstGeom>
                        <a:solidFill>
                          <a:schemeClr val="accent1">
                            <a:lumMod val="20000"/>
                            <a:lumOff val="80000"/>
                          </a:schemeClr>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1DA4F" id="Rectangle 9" o:spid="_x0000_s1026" style="position:absolute;margin-left:0;margin-top:7.3pt;width:515.25pt;height:228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" fillcolor="#dbe5f1 [660]" stroked="f">
                <v:shadow on="t" color="black" opacity="24903f" origin=",.5" offset="0,.55556mm"/>
                <w10:wrap anchorx="margin"/>
              </v:rect>
            </w:pict>
          </mc:Fallback>
        </mc:AlternateContent>
      </w:r>
    </w:p>
    <w:p w14:paraId="29BB0E88" w14:textId="5D34DB27" w:rsidR="00E5475E" w:rsidRPr="00AC692E" w:rsidRDefault="00E5475E" w:rsidP="00211696">
      <w:pPr>
        <w:widowControl w:val="0"/>
        <w:spacing w:line="264" w:lineRule="auto"/>
        <w:jc w:val="both"/>
        <w:rPr>
          <w:rFonts w:ascii="Arial" w:hAnsi="Arial" w:cs="Arial"/>
          <w:color w:val="0070C0"/>
          <w:sz w:val="20"/>
          <w:szCs w:val="20"/>
          <w:u w:val="single"/>
        </w:rPr>
      </w:pPr>
      <w:r w:rsidRPr="00AC692E">
        <w:rPr>
          <w:rFonts w:ascii="Arial" w:hAnsi="Arial" w:cs="Arial"/>
          <w:color w:val="0070C0"/>
          <w:sz w:val="20"/>
          <w:szCs w:val="20"/>
          <w:u w:val="single"/>
        </w:rPr>
        <w:t>La formation à distance</w:t>
      </w:r>
    </w:p>
    <w:p w14:paraId="5C330742" w14:textId="491AF1CD" w:rsidR="00E5475E" w:rsidRPr="00AC692E" w:rsidRDefault="00E35079" w:rsidP="00E5475E">
      <w:pPr>
        <w:widowControl w:val="0"/>
        <w:spacing w:line="264" w:lineRule="auto"/>
        <w:jc w:val="both"/>
        <w:rPr>
          <w:rFonts w:ascii="Arial" w:hAnsi="Arial" w:cs="Arial"/>
          <w:sz w:val="20"/>
          <w:szCs w:val="20"/>
        </w:rPr>
      </w:pPr>
      <w:r w:rsidRPr="00AC692E">
        <w:rPr>
          <w:rFonts w:ascii="Arial" w:hAnsi="Arial" w:cs="Arial"/>
          <w:sz w:val="20"/>
          <w:szCs w:val="20"/>
        </w:rPr>
        <w:t xml:space="preserve">Cette formation vous permettra de mieux comprendre ce que sont les troubles bipolaires, vous donnera les clés d’une communication efficace, et vous pourrez mettre en œuvre vos acquis grâce à des cas pratiques. Cette première partie de la formation comprend 5 séquences à réaliser à distance (sur un poste informatique, en autonomie). Elle peut être faite en plusieurs fois, le module vous proposera de reprendre là où vous vous étiez arrêté lorsque vous vous connecterez. </w:t>
      </w:r>
    </w:p>
    <w:p w14:paraId="1F4A6279" w14:textId="5F33C758" w:rsidR="00E5475E" w:rsidRPr="00AC692E" w:rsidRDefault="00E35079" w:rsidP="00FE41A7">
      <w:pPr>
        <w:pStyle w:val="Paragraphedeliste"/>
        <w:widowControl w:val="0"/>
        <w:numPr>
          <w:ilvl w:val="0"/>
          <w:numId w:val="10"/>
        </w:numPr>
        <w:spacing w:line="264" w:lineRule="auto"/>
        <w:jc w:val="both"/>
        <w:rPr>
          <w:rFonts w:ascii="Arial" w:hAnsi="Arial" w:cs="Arial"/>
          <w:sz w:val="20"/>
          <w:szCs w:val="20"/>
        </w:rPr>
      </w:pPr>
      <w:r w:rsidRPr="00AC692E">
        <w:rPr>
          <w:rFonts w:ascii="Arial" w:hAnsi="Arial" w:cs="Arial"/>
          <w:sz w:val="20"/>
          <w:szCs w:val="20"/>
        </w:rPr>
        <w:t xml:space="preserve">Introduction sur les troubles bipolaires </w:t>
      </w:r>
    </w:p>
    <w:p w14:paraId="2772902A" w14:textId="63D235E0" w:rsidR="00E5475E" w:rsidRPr="00AC692E" w:rsidRDefault="00E35079" w:rsidP="00FE41A7">
      <w:pPr>
        <w:pStyle w:val="Paragraphedeliste"/>
        <w:widowControl w:val="0"/>
        <w:numPr>
          <w:ilvl w:val="0"/>
          <w:numId w:val="10"/>
        </w:numPr>
        <w:spacing w:line="264" w:lineRule="auto"/>
        <w:jc w:val="both"/>
        <w:rPr>
          <w:rFonts w:ascii="Arial" w:hAnsi="Arial" w:cs="Arial"/>
          <w:sz w:val="20"/>
          <w:szCs w:val="20"/>
        </w:rPr>
      </w:pPr>
      <w:r w:rsidRPr="00AC692E">
        <w:rPr>
          <w:rFonts w:ascii="Arial" w:hAnsi="Arial" w:cs="Arial"/>
          <w:sz w:val="20"/>
          <w:szCs w:val="20"/>
        </w:rPr>
        <w:t xml:space="preserve">Les principales caractéristiques du trouble bipolaire </w:t>
      </w:r>
    </w:p>
    <w:p w14:paraId="428FF6BE" w14:textId="6517CAF2" w:rsidR="00E5475E" w:rsidRPr="00AC692E" w:rsidRDefault="00E35079" w:rsidP="00FE41A7">
      <w:pPr>
        <w:pStyle w:val="Paragraphedeliste"/>
        <w:widowControl w:val="0"/>
        <w:numPr>
          <w:ilvl w:val="0"/>
          <w:numId w:val="10"/>
        </w:numPr>
        <w:spacing w:line="264" w:lineRule="auto"/>
        <w:jc w:val="both"/>
        <w:rPr>
          <w:rFonts w:ascii="Arial" w:hAnsi="Arial" w:cs="Arial"/>
          <w:sz w:val="20"/>
          <w:szCs w:val="20"/>
        </w:rPr>
      </w:pPr>
      <w:r w:rsidRPr="00AC692E">
        <w:rPr>
          <w:rFonts w:ascii="Arial" w:hAnsi="Arial" w:cs="Arial"/>
          <w:sz w:val="20"/>
          <w:szCs w:val="20"/>
        </w:rPr>
        <w:t xml:space="preserve">Prise en charge des troubles bipolaires </w:t>
      </w:r>
    </w:p>
    <w:p w14:paraId="2F597319" w14:textId="3BCE8C71" w:rsidR="00E5475E" w:rsidRPr="00AC692E" w:rsidRDefault="00E35079" w:rsidP="00FE41A7">
      <w:pPr>
        <w:pStyle w:val="Paragraphedeliste"/>
        <w:widowControl w:val="0"/>
        <w:numPr>
          <w:ilvl w:val="0"/>
          <w:numId w:val="10"/>
        </w:numPr>
        <w:spacing w:line="264" w:lineRule="auto"/>
        <w:jc w:val="both"/>
        <w:rPr>
          <w:rFonts w:ascii="Arial" w:hAnsi="Arial" w:cs="Arial"/>
          <w:sz w:val="20"/>
          <w:szCs w:val="20"/>
        </w:rPr>
      </w:pPr>
      <w:r w:rsidRPr="00AC692E">
        <w:rPr>
          <w:rFonts w:ascii="Arial" w:hAnsi="Arial" w:cs="Arial"/>
          <w:sz w:val="20"/>
          <w:szCs w:val="20"/>
        </w:rPr>
        <w:t xml:space="preserve">Communiquer avec un proche bipolaire </w:t>
      </w:r>
    </w:p>
    <w:p w14:paraId="49BAC6F8" w14:textId="6DDD7160" w:rsidR="00E5475E" w:rsidRPr="00AC692E" w:rsidRDefault="00E35079" w:rsidP="0019015A">
      <w:pPr>
        <w:pStyle w:val="Paragraphedeliste"/>
        <w:widowControl w:val="0"/>
        <w:numPr>
          <w:ilvl w:val="0"/>
          <w:numId w:val="10"/>
        </w:numPr>
        <w:spacing w:line="264" w:lineRule="auto"/>
        <w:jc w:val="both"/>
        <w:rPr>
          <w:rFonts w:ascii="Arial" w:hAnsi="Arial" w:cs="Arial"/>
          <w:sz w:val="20"/>
          <w:szCs w:val="20"/>
        </w:rPr>
      </w:pPr>
      <w:r w:rsidRPr="00AC692E">
        <w:rPr>
          <w:rFonts w:ascii="Arial" w:hAnsi="Arial" w:cs="Arial"/>
          <w:sz w:val="20"/>
          <w:szCs w:val="20"/>
        </w:rPr>
        <w:t>Cas pratiques</w:t>
      </w:r>
    </w:p>
    <w:p w14:paraId="696D9D55" w14:textId="09944F97" w:rsidR="00E5475E" w:rsidRPr="00AC692E" w:rsidRDefault="00E5475E" w:rsidP="00E5475E">
      <w:pPr>
        <w:widowControl w:val="0"/>
        <w:spacing w:line="264" w:lineRule="auto"/>
        <w:ind w:left="142"/>
        <w:jc w:val="both"/>
        <w:rPr>
          <w:rFonts w:ascii="Arial" w:hAnsi="Arial" w:cs="Arial"/>
          <w:color w:val="0070C0"/>
          <w:sz w:val="20"/>
          <w:szCs w:val="20"/>
          <w:u w:val="single"/>
        </w:rPr>
      </w:pPr>
      <w:r w:rsidRPr="00AC692E">
        <w:rPr>
          <w:rFonts w:ascii="Arial" w:hAnsi="Arial" w:cs="Arial"/>
          <w:color w:val="0070C0"/>
          <w:sz w:val="20"/>
          <w:szCs w:val="20"/>
          <w:u w:val="single"/>
        </w:rPr>
        <w:t>La formation présentielle</w:t>
      </w:r>
    </w:p>
    <w:p w14:paraId="19772793" w14:textId="6CF4DC10" w:rsidR="00E5475E" w:rsidRPr="00AC692E" w:rsidRDefault="00E5475E" w:rsidP="00E5475E">
      <w:pPr>
        <w:widowControl w:val="0"/>
        <w:spacing w:line="264" w:lineRule="auto"/>
        <w:ind w:left="142"/>
        <w:jc w:val="both"/>
        <w:rPr>
          <w:rFonts w:ascii="Arial" w:hAnsi="Arial" w:cs="Arial"/>
          <w:color w:val="000000"/>
          <w:kern w:val="28"/>
          <w:sz w:val="20"/>
          <w:szCs w:val="20"/>
          <w14:cntxtAlts/>
        </w:rPr>
      </w:pPr>
      <w:r w:rsidRPr="00AC692E">
        <w:rPr>
          <w:rFonts w:ascii="Arial" w:hAnsi="Arial" w:cs="Arial"/>
          <w:sz w:val="20"/>
          <w:szCs w:val="20"/>
        </w:rPr>
        <w:t>Cette seconde partie se déroulera sur une journée, proposée par les délégations Unafam. Cette formation</w:t>
      </w:r>
      <w:r w:rsidRPr="00AC692E">
        <w:rPr>
          <w:rFonts w:ascii="Arial" w:hAnsi="Arial" w:cs="Arial"/>
          <w:sz w:val="20"/>
          <w:szCs w:val="20"/>
        </w:rPr>
        <w:t xml:space="preserve"> </w:t>
      </w:r>
      <w:r w:rsidRPr="00AC692E">
        <w:rPr>
          <w:rFonts w:ascii="Arial" w:hAnsi="Arial" w:cs="Arial"/>
          <w:sz w:val="20"/>
          <w:szCs w:val="20"/>
        </w:rPr>
        <w:t>vous permettra d’asseoir les connaissances acquises grâce au module e-learning, en expérimentant au travers de mises en pratiques. Cette seconde partie de la formation d’une journée en présentielle vous offrira la possibilité de tester les méthodes de communication vues dans le module e-learning, et de découvrir des outils vous permettant de vous préserver en tant qu’aidant. Vous pourrez également échanger avec les autres participants sur les situations rencontrées, ainsi qu’avec le binôme de formateur composé d’un bénévole Unafam et d’un professionnel.</w:t>
      </w:r>
    </w:p>
    <w:p w14:paraId="5036A622" w14:textId="77777777" w:rsidR="0019015A" w:rsidRDefault="0019015A" w:rsidP="00E5475E">
      <w:pPr>
        <w:widowControl w:val="0"/>
        <w:spacing w:after="60" w:line="264" w:lineRule="auto"/>
        <w:jc w:val="both"/>
        <w:rPr>
          <w:rFonts w:ascii="Arial" w:hAnsi="Arial" w:cs="Arial"/>
          <w:b/>
          <w:bCs/>
          <w:color w:val="006FB9"/>
          <w:kern w:val="28"/>
          <w:sz w:val="26"/>
          <w:szCs w:val="26"/>
          <w14:cntxtAlts/>
        </w:rPr>
        <w:sectPr w:rsidR="0019015A" w:rsidSect="0019015A">
          <w:type w:val="continuous"/>
          <w:pgSz w:w="11906" w:h="16838"/>
          <w:pgMar w:top="1440" w:right="1080" w:bottom="1440" w:left="1080" w:header="227" w:footer="567" w:gutter="0"/>
          <w:cols w:num="2" w:space="708"/>
          <w:titlePg/>
          <w:docGrid w:linePitch="360"/>
        </w:sectPr>
      </w:pPr>
    </w:p>
    <w:p w14:paraId="2D5CF039" w14:textId="77777777" w:rsidR="00211696" w:rsidRPr="00860B0B" w:rsidRDefault="00211696" w:rsidP="00AC692E">
      <w:pPr>
        <w:widowControl w:val="0"/>
        <w:spacing w:line="264" w:lineRule="auto"/>
        <w:jc w:val="both"/>
        <w:rPr>
          <w:rFonts w:ascii="Arial" w:hAnsi="Arial" w:cs="Arial"/>
          <w:b/>
          <w:bCs/>
          <w:color w:val="006FB9"/>
          <w:kern w:val="28"/>
          <w:sz w:val="20"/>
          <w:szCs w:val="20"/>
          <w14:cntxtAlts/>
        </w:rPr>
      </w:pPr>
    </w:p>
    <w:p w14:paraId="6C8E10AA" w14:textId="40A6DB82" w:rsidR="00606300" w:rsidRPr="001130AE" w:rsidRDefault="00606300" w:rsidP="00AC692E">
      <w:pPr>
        <w:widowControl w:val="0"/>
        <w:spacing w:line="264" w:lineRule="auto"/>
        <w:jc w:val="both"/>
        <w:rPr>
          <w:rFonts w:ascii="Arial" w:hAnsi="Arial" w:cs="Arial"/>
          <w:b/>
          <w:bCs/>
          <w:color w:val="0070C0"/>
          <w:kern w:val="28"/>
          <w:sz w:val="20"/>
          <w:szCs w:val="20"/>
          <w14:cntxtAlts/>
        </w:rPr>
      </w:pPr>
      <w:r w:rsidRPr="001130AE">
        <w:rPr>
          <w:rFonts w:ascii="Arial" w:hAnsi="Arial" w:cs="Arial"/>
          <w:b/>
          <w:bCs/>
          <w:color w:val="0070C0"/>
          <w:kern w:val="28"/>
          <w:sz w:val="20"/>
          <w:szCs w:val="20"/>
          <w14:cntxtAlts/>
        </w:rPr>
        <w:t>OBJECTIFS</w:t>
      </w:r>
      <w:r w:rsidR="00FE41A7" w:rsidRPr="001130AE">
        <w:rPr>
          <w:rFonts w:ascii="Arial" w:hAnsi="Arial" w:cs="Arial"/>
          <w:b/>
          <w:bCs/>
          <w:color w:val="0070C0"/>
          <w:kern w:val="28"/>
          <w:sz w:val="20"/>
          <w:szCs w:val="20"/>
          <w14:cntxtAlts/>
        </w:rPr>
        <w:t> :</w:t>
      </w:r>
    </w:p>
    <w:p w14:paraId="2EB9A36C" w14:textId="77777777" w:rsidR="00460708" w:rsidRPr="00860B0B" w:rsidRDefault="00460708" w:rsidP="00460708">
      <w:pPr>
        <w:rPr>
          <w:rFonts w:ascii="Arial" w:hAnsi="Arial" w:cs="Arial"/>
          <w:sz w:val="20"/>
          <w:szCs w:val="20"/>
        </w:rPr>
      </w:pPr>
      <w:r w:rsidRPr="00860B0B">
        <w:rPr>
          <w:rFonts w:ascii="Arial" w:hAnsi="Arial" w:cs="Arial"/>
          <w:sz w:val="20"/>
          <w:szCs w:val="20"/>
        </w:rPr>
        <w:t xml:space="preserve">MIEUX REPÉRER LES SYMPTÔMES POUR AJUSTER VOTRE COMPORTEMENT : </w:t>
      </w:r>
    </w:p>
    <w:p w14:paraId="22BF403A" w14:textId="77777777" w:rsidR="00460708" w:rsidRPr="00860B0B" w:rsidRDefault="00460708" w:rsidP="00460708">
      <w:pPr>
        <w:pStyle w:val="Paragraphedeliste"/>
        <w:numPr>
          <w:ilvl w:val="0"/>
          <w:numId w:val="12"/>
        </w:numPr>
        <w:spacing w:after="160" w:line="259" w:lineRule="auto"/>
        <w:ind w:left="851"/>
        <w:rPr>
          <w:rFonts w:ascii="Arial" w:hAnsi="Arial" w:cs="Arial"/>
          <w:sz w:val="20"/>
          <w:szCs w:val="20"/>
        </w:rPr>
      </w:pPr>
      <w:r w:rsidRPr="00860B0B">
        <w:rPr>
          <w:rFonts w:ascii="Arial" w:hAnsi="Arial" w:cs="Arial"/>
          <w:sz w:val="20"/>
          <w:szCs w:val="20"/>
        </w:rPr>
        <w:t xml:space="preserve">Les manifestations de la maladie, les impacts dans la vie quotidienne, la vie sociale et dans la sphère émotionnelle. </w:t>
      </w:r>
    </w:p>
    <w:p w14:paraId="1E0FAA51" w14:textId="77777777" w:rsidR="00460708" w:rsidRPr="00860B0B" w:rsidRDefault="00460708" w:rsidP="00460708">
      <w:pPr>
        <w:pStyle w:val="Paragraphedeliste"/>
        <w:numPr>
          <w:ilvl w:val="0"/>
          <w:numId w:val="12"/>
        </w:numPr>
        <w:spacing w:after="160" w:line="259" w:lineRule="auto"/>
        <w:ind w:left="851"/>
        <w:rPr>
          <w:rFonts w:ascii="Arial" w:hAnsi="Arial" w:cs="Arial"/>
          <w:sz w:val="20"/>
          <w:szCs w:val="20"/>
        </w:rPr>
      </w:pPr>
      <w:r w:rsidRPr="00860B0B">
        <w:rPr>
          <w:rFonts w:ascii="Arial" w:hAnsi="Arial" w:cs="Arial"/>
          <w:sz w:val="20"/>
          <w:szCs w:val="20"/>
        </w:rPr>
        <w:t>Les prises en charge qui concourent au rétablissement</w:t>
      </w:r>
    </w:p>
    <w:p w14:paraId="5A05B692" w14:textId="77777777" w:rsidR="00460708" w:rsidRPr="00860B0B" w:rsidRDefault="00460708" w:rsidP="00460708">
      <w:pPr>
        <w:rPr>
          <w:rFonts w:ascii="Arial" w:hAnsi="Arial" w:cs="Arial"/>
          <w:sz w:val="20"/>
          <w:szCs w:val="20"/>
        </w:rPr>
      </w:pPr>
      <w:r w:rsidRPr="00860B0B">
        <w:rPr>
          <w:rFonts w:ascii="Arial" w:hAnsi="Arial" w:cs="Arial"/>
          <w:sz w:val="20"/>
          <w:szCs w:val="20"/>
        </w:rPr>
        <w:t>COMMUNIQUER PLUS EFFICACEMENT :</w:t>
      </w:r>
    </w:p>
    <w:p w14:paraId="2839F461" w14:textId="77777777" w:rsidR="00460708" w:rsidRPr="00860B0B" w:rsidRDefault="00460708" w:rsidP="00460708">
      <w:pPr>
        <w:pStyle w:val="Paragraphedeliste"/>
        <w:numPr>
          <w:ilvl w:val="0"/>
          <w:numId w:val="11"/>
        </w:numPr>
        <w:spacing w:after="160" w:line="259" w:lineRule="auto"/>
        <w:ind w:left="851"/>
        <w:rPr>
          <w:rFonts w:ascii="Arial" w:hAnsi="Arial" w:cs="Arial"/>
          <w:sz w:val="20"/>
          <w:szCs w:val="20"/>
        </w:rPr>
      </w:pPr>
      <w:r w:rsidRPr="00860B0B">
        <w:rPr>
          <w:rFonts w:ascii="Arial" w:hAnsi="Arial" w:cs="Arial"/>
          <w:sz w:val="20"/>
          <w:szCs w:val="20"/>
        </w:rPr>
        <w:t xml:space="preserve">En découvrant les grands principes de la communication </w:t>
      </w:r>
    </w:p>
    <w:p w14:paraId="10AE2545" w14:textId="40EFB459" w:rsidR="00787C90" w:rsidRPr="00860B0B" w:rsidRDefault="00460708" w:rsidP="00AC692E">
      <w:pPr>
        <w:pStyle w:val="Paragraphedeliste"/>
        <w:numPr>
          <w:ilvl w:val="0"/>
          <w:numId w:val="11"/>
        </w:numPr>
        <w:spacing w:after="160" w:line="259" w:lineRule="auto"/>
        <w:ind w:left="851"/>
        <w:rPr>
          <w:rFonts w:ascii="Arial" w:hAnsi="Arial" w:cs="Arial"/>
          <w:sz w:val="20"/>
          <w:szCs w:val="20"/>
        </w:rPr>
      </w:pPr>
      <w:r w:rsidRPr="00860B0B">
        <w:rPr>
          <w:rFonts w:ascii="Arial" w:hAnsi="Arial" w:cs="Arial"/>
          <w:sz w:val="20"/>
          <w:szCs w:val="20"/>
        </w:rPr>
        <w:t>En expérimentant des outils concrets de communication dans des situations ciblées.</w:t>
      </w:r>
    </w:p>
    <w:p w14:paraId="03D8910D" w14:textId="2FAF1A5B" w:rsidR="00787C90" w:rsidRPr="001130AE" w:rsidRDefault="00787C90" w:rsidP="0019015A">
      <w:pPr>
        <w:widowControl w:val="0"/>
        <w:spacing w:after="60" w:line="264" w:lineRule="auto"/>
        <w:jc w:val="both"/>
        <w:rPr>
          <w:rFonts w:ascii="Arial" w:hAnsi="Arial" w:cs="Arial"/>
          <w:b/>
          <w:bCs/>
          <w:color w:val="0070C0"/>
          <w:kern w:val="28"/>
          <w:sz w:val="20"/>
          <w:szCs w:val="20"/>
          <w14:cntxtAlts/>
        </w:rPr>
      </w:pPr>
      <w:r w:rsidRPr="001130AE">
        <w:rPr>
          <w:rFonts w:ascii="Arial" w:hAnsi="Arial" w:cs="Arial"/>
          <w:b/>
          <w:bCs/>
          <w:color w:val="0070C0"/>
          <w:kern w:val="28"/>
          <w:sz w:val="20"/>
          <w:szCs w:val="20"/>
          <w14:cntxtAlts/>
        </w:rPr>
        <w:t>PUBLIC CONCERNE</w:t>
      </w:r>
      <w:r w:rsidR="00FE41A7" w:rsidRPr="001130AE">
        <w:rPr>
          <w:rFonts w:ascii="Arial" w:hAnsi="Arial" w:cs="Arial"/>
          <w:b/>
          <w:bCs/>
          <w:color w:val="0070C0"/>
          <w:kern w:val="28"/>
          <w:sz w:val="20"/>
          <w:szCs w:val="20"/>
          <w14:cntxtAlts/>
        </w:rPr>
        <w:t> :</w:t>
      </w:r>
    </w:p>
    <w:p w14:paraId="71614DC3" w14:textId="77777777" w:rsidR="00304AB2" w:rsidRPr="00860B0B" w:rsidRDefault="00304AB2" w:rsidP="0019015A">
      <w:pPr>
        <w:spacing w:line="259" w:lineRule="auto"/>
        <w:jc w:val="both"/>
        <w:rPr>
          <w:rFonts w:ascii="Arial" w:hAnsi="Arial" w:cs="Arial"/>
          <w:sz w:val="20"/>
          <w:szCs w:val="20"/>
        </w:rPr>
      </w:pPr>
      <w:r w:rsidRPr="00860B0B">
        <w:rPr>
          <w:rFonts w:ascii="Arial" w:hAnsi="Arial" w:cs="Arial"/>
          <w:sz w:val="20"/>
          <w:szCs w:val="20"/>
        </w:rPr>
        <w:t xml:space="preserve">Entourage d’une personne souffrant de troubles bipolaires </w:t>
      </w:r>
    </w:p>
    <w:p w14:paraId="140B2783" w14:textId="406FB6B7" w:rsidR="00787C90" w:rsidRPr="00860B0B" w:rsidRDefault="00787C90" w:rsidP="0019015A">
      <w:pPr>
        <w:spacing w:line="256" w:lineRule="auto"/>
        <w:jc w:val="both"/>
        <w:rPr>
          <w:rFonts w:ascii="Arial" w:hAnsi="Arial" w:cs="Arial"/>
          <w:kern w:val="28"/>
          <w:sz w:val="20"/>
          <w:szCs w:val="20"/>
          <w14:cntxtAlts/>
        </w:rPr>
      </w:pPr>
      <w:r w:rsidRPr="00860B0B">
        <w:rPr>
          <w:rFonts w:ascii="Arial" w:hAnsi="Arial" w:cs="Arial"/>
          <w:kern w:val="28"/>
          <w:sz w:val="20"/>
          <w:szCs w:val="20"/>
          <w14:cntxtAlts/>
        </w:rPr>
        <w:t>12 participants maximum</w:t>
      </w:r>
    </w:p>
    <w:p w14:paraId="0AF78B15" w14:textId="7A96D0C1" w:rsidR="00787C90" w:rsidRPr="001130AE" w:rsidRDefault="0077361D" w:rsidP="0019015A">
      <w:pPr>
        <w:widowControl w:val="0"/>
        <w:spacing w:after="60" w:line="264" w:lineRule="auto"/>
        <w:jc w:val="both"/>
        <w:rPr>
          <w:rFonts w:ascii="Arial" w:hAnsi="Arial" w:cs="Arial"/>
          <w:b/>
          <w:bCs/>
          <w:color w:val="0070C0"/>
          <w:kern w:val="28"/>
          <w:sz w:val="20"/>
          <w:szCs w:val="20"/>
          <w14:cntxtAlts/>
        </w:rPr>
      </w:pPr>
      <w:r w:rsidRPr="001130AE">
        <w:rPr>
          <w:rFonts w:ascii="Arial" w:hAnsi="Arial" w:cs="Arial"/>
          <w:b/>
          <w:bCs/>
          <w:color w:val="0070C0"/>
          <w:kern w:val="28"/>
          <w:sz w:val="20"/>
          <w:szCs w:val="20"/>
          <w14:cntxtAlts/>
        </w:rPr>
        <w:t>DUREE</w:t>
      </w:r>
      <w:r w:rsidR="00FE41A7" w:rsidRPr="001130AE">
        <w:rPr>
          <w:rFonts w:ascii="Arial" w:hAnsi="Arial" w:cs="Arial"/>
          <w:b/>
          <w:bCs/>
          <w:color w:val="0070C0"/>
          <w:kern w:val="28"/>
          <w:sz w:val="20"/>
          <w:szCs w:val="20"/>
          <w14:cntxtAlts/>
        </w:rPr>
        <w:t> :</w:t>
      </w:r>
    </w:p>
    <w:p w14:paraId="7BBE72DC" w14:textId="6CF9C35D" w:rsidR="00E35079" w:rsidRPr="00860B0B" w:rsidRDefault="00E35079" w:rsidP="0019015A">
      <w:pPr>
        <w:spacing w:line="256" w:lineRule="auto"/>
        <w:jc w:val="both"/>
        <w:rPr>
          <w:rFonts w:ascii="Arial" w:hAnsi="Arial" w:cs="Arial"/>
          <w:kern w:val="28"/>
          <w:sz w:val="20"/>
          <w:szCs w:val="20"/>
          <w14:cntxtAlts/>
        </w:rPr>
      </w:pPr>
      <w:r w:rsidRPr="00860B0B">
        <w:rPr>
          <w:rFonts w:ascii="Arial" w:hAnsi="Arial" w:cs="Arial"/>
          <w:kern w:val="28"/>
          <w:sz w:val="20"/>
          <w:szCs w:val="20"/>
          <w14:cntxtAlts/>
        </w:rPr>
        <w:t>1 module de formation en distanciel (module e-learning sur www.formaindants.fr)</w:t>
      </w:r>
    </w:p>
    <w:p w14:paraId="5FD27526" w14:textId="18C15E2E" w:rsidR="00EF51DA" w:rsidRPr="00860B0B" w:rsidRDefault="00E35079" w:rsidP="0019015A">
      <w:pPr>
        <w:spacing w:line="256" w:lineRule="auto"/>
        <w:jc w:val="both"/>
        <w:rPr>
          <w:rFonts w:ascii="Arial" w:hAnsi="Arial" w:cs="Arial"/>
          <w:kern w:val="28"/>
          <w:sz w:val="20"/>
          <w:szCs w:val="20"/>
          <w14:cntxtAlts/>
        </w:rPr>
      </w:pPr>
      <w:r w:rsidRPr="00860B0B">
        <w:rPr>
          <w:rFonts w:ascii="Arial" w:hAnsi="Arial" w:cs="Arial"/>
          <w:kern w:val="28"/>
          <w:sz w:val="20"/>
          <w:szCs w:val="20"/>
          <w14:cntxtAlts/>
        </w:rPr>
        <w:t xml:space="preserve">1 journée en présentiel </w:t>
      </w:r>
      <w:r w:rsidR="005E6D5F" w:rsidRPr="00860B0B">
        <w:rPr>
          <w:rFonts w:ascii="Arial" w:hAnsi="Arial" w:cs="Arial"/>
          <w:kern w:val="28"/>
          <w:sz w:val="20"/>
          <w:szCs w:val="20"/>
          <w14:cntxtAlts/>
        </w:rPr>
        <w:t>de 9h à 17h</w:t>
      </w:r>
    </w:p>
    <w:p w14:paraId="27E511BE" w14:textId="4587E503" w:rsidR="00EF51DA" w:rsidRPr="00860B0B" w:rsidRDefault="00EF51DA" w:rsidP="0019015A">
      <w:pPr>
        <w:widowControl w:val="0"/>
        <w:spacing w:after="60" w:line="264" w:lineRule="auto"/>
        <w:jc w:val="both"/>
        <w:rPr>
          <w:rFonts w:ascii="Arial" w:hAnsi="Arial" w:cs="Arial"/>
          <w:b/>
          <w:bCs/>
          <w:color w:val="000000"/>
          <w:kern w:val="28"/>
          <w:sz w:val="20"/>
          <w:szCs w:val="20"/>
          <w14:cntxtAlts/>
        </w:rPr>
      </w:pPr>
      <w:r w:rsidRPr="00860B0B">
        <w:rPr>
          <w:rFonts w:ascii="Arial" w:hAnsi="Arial" w:cs="Arial"/>
          <w:b/>
          <w:bCs/>
          <w:color w:val="000000"/>
          <w:kern w:val="28"/>
          <w:sz w:val="20"/>
          <w:szCs w:val="20"/>
          <w14:cntxtAlts/>
        </w:rPr>
        <w:t> </w:t>
      </w:r>
      <w:r w:rsidRPr="001130AE">
        <w:rPr>
          <w:rFonts w:ascii="Arial" w:hAnsi="Arial" w:cs="Arial"/>
          <w:b/>
          <w:bCs/>
          <w:color w:val="0070C0"/>
          <w:kern w:val="28"/>
          <w:sz w:val="20"/>
          <w:szCs w:val="20"/>
          <w14:cntxtAlts/>
        </w:rPr>
        <w:t>INSCRIPTION</w:t>
      </w:r>
      <w:r w:rsidR="00AC692E" w:rsidRPr="001130AE">
        <w:rPr>
          <w:rFonts w:ascii="Arial" w:hAnsi="Arial" w:cs="Arial"/>
          <w:b/>
          <w:bCs/>
          <w:color w:val="0070C0"/>
          <w:kern w:val="28"/>
          <w:sz w:val="20"/>
          <w:szCs w:val="20"/>
          <w14:cntxtAlts/>
        </w:rPr>
        <w:t> :</w:t>
      </w:r>
    </w:p>
    <w:p w14:paraId="350551D5" w14:textId="50525890" w:rsidR="003377D1" w:rsidRPr="006910E6" w:rsidRDefault="0077361D" w:rsidP="00860B0B">
      <w:pPr>
        <w:spacing w:line="256" w:lineRule="auto"/>
        <w:jc w:val="both"/>
        <w:rPr>
          <w:rFonts w:ascii="Arial" w:hAnsi="Arial" w:cs="Arial"/>
          <w:kern w:val="28"/>
          <w:sz w:val="20"/>
          <w:szCs w:val="20"/>
          <w14:cntxtAlts/>
        </w:rPr>
      </w:pPr>
      <w:r w:rsidRPr="00860B0B">
        <w:rPr>
          <w:rFonts w:ascii="Arial" w:hAnsi="Arial" w:cs="Arial"/>
          <w:kern w:val="28"/>
          <w:sz w:val="20"/>
          <w:szCs w:val="20"/>
          <w14:cntxtAlts/>
        </w:rPr>
        <w:t>Gratuite mais obligatoire</w:t>
      </w:r>
    </w:p>
    <w:p w14:paraId="17CBB09D" w14:textId="77777777" w:rsidR="00804692" w:rsidRPr="009D121A" w:rsidRDefault="00804692" w:rsidP="00A131BA">
      <w:pPr>
        <w:pBdr>
          <w:top w:val="single" w:sz="4" w:space="1" w:color="000000"/>
          <w:left w:val="single" w:sz="4" w:space="6" w:color="000000"/>
          <w:bottom w:val="single" w:sz="4" w:space="1" w:color="000000"/>
          <w:right w:val="single" w:sz="4" w:space="4" w:color="000000"/>
        </w:pBdr>
        <w:tabs>
          <w:tab w:val="left" w:pos="5760"/>
        </w:tabs>
        <w:rPr>
          <w:rFonts w:ascii="Arial" w:hAnsi="Arial" w:cs="Arial"/>
          <w:b/>
          <w:sz w:val="20"/>
          <w:szCs w:val="20"/>
        </w:rPr>
      </w:pPr>
    </w:p>
    <w:p w14:paraId="6BB1D912" w14:textId="77777777" w:rsidR="00F951BE" w:rsidRDefault="00804692" w:rsidP="006910E6">
      <w:pPr>
        <w:pBdr>
          <w:top w:val="single" w:sz="4" w:space="1" w:color="000000"/>
          <w:left w:val="single" w:sz="4" w:space="6" w:color="000000"/>
          <w:bottom w:val="single" w:sz="4" w:space="1" w:color="000000"/>
          <w:right w:val="single" w:sz="4" w:space="4" w:color="000000"/>
        </w:pBdr>
        <w:shd w:val="clear" w:color="auto" w:fill="FFFFFF" w:themeFill="background1"/>
        <w:jc w:val="center"/>
        <w:rPr>
          <w:rFonts w:ascii="Arial" w:hAnsi="Arial" w:cs="Arial"/>
          <w:b/>
          <w:color w:val="0070C0"/>
          <w:sz w:val="22"/>
          <w:szCs w:val="22"/>
        </w:rPr>
      </w:pPr>
      <w:r w:rsidRPr="00F951BE">
        <w:rPr>
          <w:rFonts w:ascii="Arial" w:hAnsi="Arial" w:cs="Arial"/>
          <w:b/>
          <w:color w:val="0070C0"/>
          <w:sz w:val="22"/>
          <w:szCs w:val="22"/>
        </w:rPr>
        <w:t>Bulletin d’inscription "</w:t>
      </w:r>
      <w:r w:rsidR="009D121A" w:rsidRPr="00F951BE">
        <w:rPr>
          <w:rFonts w:ascii="Arial" w:hAnsi="Arial" w:cs="Arial"/>
          <w:b/>
          <w:color w:val="0070C0"/>
          <w:sz w:val="22"/>
          <w:szCs w:val="22"/>
        </w:rPr>
        <w:t xml:space="preserve"> </w:t>
      </w:r>
      <w:r w:rsidR="009D121A" w:rsidRPr="00E35079">
        <w:rPr>
          <w:rFonts w:ascii="Arial" w:hAnsi="Arial" w:cs="Arial"/>
          <w:b/>
          <w:color w:val="0070C0"/>
          <w:sz w:val="22"/>
          <w:szCs w:val="22"/>
        </w:rPr>
        <w:t>Adapter sa communication avec un proche souffrant</w:t>
      </w:r>
    </w:p>
    <w:p w14:paraId="7CE65979" w14:textId="2C038420" w:rsidR="00C71D38" w:rsidRPr="00F951BE" w:rsidRDefault="009D121A" w:rsidP="00C71D38">
      <w:pPr>
        <w:pBdr>
          <w:top w:val="single" w:sz="4" w:space="1" w:color="000000"/>
          <w:left w:val="single" w:sz="4" w:space="6" w:color="000000"/>
          <w:bottom w:val="single" w:sz="4" w:space="1" w:color="000000"/>
          <w:right w:val="single" w:sz="4" w:space="4" w:color="000000"/>
        </w:pBdr>
        <w:shd w:val="clear" w:color="auto" w:fill="FFFFFF" w:themeFill="background1"/>
        <w:jc w:val="center"/>
        <w:rPr>
          <w:rFonts w:ascii="Arial" w:hAnsi="Arial" w:cs="Arial"/>
          <w:b/>
          <w:color w:val="0070C0"/>
          <w:sz w:val="22"/>
          <w:szCs w:val="22"/>
        </w:rPr>
      </w:pPr>
      <w:r w:rsidRPr="00E35079">
        <w:rPr>
          <w:rFonts w:ascii="Arial" w:hAnsi="Arial" w:cs="Arial"/>
          <w:b/>
          <w:color w:val="0070C0"/>
          <w:sz w:val="22"/>
          <w:szCs w:val="22"/>
        </w:rPr>
        <w:t xml:space="preserve"> </w:t>
      </w:r>
      <w:proofErr w:type="gramStart"/>
      <w:r w:rsidRPr="00E35079">
        <w:rPr>
          <w:rFonts w:ascii="Arial" w:hAnsi="Arial" w:cs="Arial"/>
          <w:b/>
          <w:color w:val="0070C0"/>
          <w:sz w:val="22"/>
          <w:szCs w:val="22"/>
        </w:rPr>
        <w:t>de</w:t>
      </w:r>
      <w:proofErr w:type="gramEnd"/>
      <w:r w:rsidRPr="00E35079">
        <w:rPr>
          <w:rFonts w:ascii="Arial" w:hAnsi="Arial" w:cs="Arial"/>
          <w:b/>
          <w:color w:val="0070C0"/>
          <w:sz w:val="22"/>
          <w:szCs w:val="22"/>
        </w:rPr>
        <w:t xml:space="preserve"> troubles bipolaires</w:t>
      </w:r>
      <w:r w:rsidR="00804692" w:rsidRPr="00F951BE">
        <w:rPr>
          <w:rFonts w:ascii="Arial" w:hAnsi="Arial" w:cs="Arial"/>
          <w:b/>
          <w:color w:val="0070C0"/>
          <w:sz w:val="22"/>
          <w:szCs w:val="22"/>
        </w:rPr>
        <w:t>"</w:t>
      </w:r>
    </w:p>
    <w:p w14:paraId="1C50CAEB" w14:textId="22C43380" w:rsidR="00153981" w:rsidRPr="006910E6" w:rsidRDefault="009D121A" w:rsidP="004C389C">
      <w:pPr>
        <w:pBdr>
          <w:top w:val="single" w:sz="4" w:space="1" w:color="000000"/>
          <w:left w:val="single" w:sz="4" w:space="6" w:color="000000"/>
          <w:bottom w:val="single" w:sz="4" w:space="1" w:color="000000"/>
          <w:right w:val="single" w:sz="4" w:space="4" w:color="000000"/>
        </w:pBdr>
        <w:shd w:val="clear" w:color="auto" w:fill="FFFFFF" w:themeFill="background1"/>
        <w:jc w:val="center"/>
        <w:rPr>
          <w:rFonts w:ascii="Arial" w:hAnsi="Arial" w:cs="Arial"/>
          <w:bCs/>
          <w:sz w:val="20"/>
          <w:szCs w:val="20"/>
        </w:rPr>
      </w:pPr>
      <w:r w:rsidRPr="006910E6">
        <w:rPr>
          <w:rFonts w:ascii="Arial" w:hAnsi="Arial" w:cs="Arial"/>
          <w:bCs/>
          <w:sz w:val="20"/>
          <w:szCs w:val="20"/>
        </w:rPr>
        <w:t xml:space="preserve">A envoyer à </w:t>
      </w:r>
      <w:r w:rsidR="00153981" w:rsidRPr="006910E6">
        <w:rPr>
          <w:rFonts w:ascii="Arial" w:hAnsi="Arial" w:cs="Arial"/>
          <w:bCs/>
          <w:sz w:val="20"/>
          <w:szCs w:val="20"/>
        </w:rPr>
        <w:t>UNAFAM 45</w:t>
      </w:r>
      <w:r w:rsidRPr="006910E6">
        <w:rPr>
          <w:rFonts w:ascii="Arial" w:hAnsi="Arial" w:cs="Arial"/>
          <w:bCs/>
          <w:sz w:val="20"/>
          <w:szCs w:val="20"/>
        </w:rPr>
        <w:t> :</w:t>
      </w:r>
      <w:r w:rsidR="00153981" w:rsidRPr="006910E6">
        <w:rPr>
          <w:rFonts w:ascii="Arial" w:hAnsi="Arial" w:cs="Arial"/>
          <w:bCs/>
          <w:sz w:val="20"/>
          <w:szCs w:val="20"/>
        </w:rPr>
        <w:t xml:space="preserve"> 17 Avenue Alain Savary, 45100 Orléans</w:t>
      </w:r>
      <w:r w:rsidRPr="006910E6">
        <w:rPr>
          <w:rFonts w:ascii="Arial" w:hAnsi="Arial" w:cs="Arial"/>
          <w:bCs/>
          <w:sz w:val="20"/>
          <w:szCs w:val="20"/>
        </w:rPr>
        <w:t xml:space="preserve"> ou par e-mail </w:t>
      </w:r>
      <w:r w:rsidR="00153981" w:rsidRPr="006910E6">
        <w:rPr>
          <w:rFonts w:ascii="Arial" w:hAnsi="Arial" w:cs="Arial"/>
          <w:bCs/>
          <w:sz w:val="20"/>
          <w:szCs w:val="20"/>
        </w:rPr>
        <w:t xml:space="preserve"> </w:t>
      </w:r>
      <w:hyperlink r:id="rId10" w:history="1">
        <w:r w:rsidRPr="006910E6">
          <w:rPr>
            <w:rStyle w:val="Lienhypertexte"/>
            <w:rFonts w:ascii="Arial" w:hAnsi="Arial" w:cs="Arial"/>
            <w:bCs/>
            <w:color w:val="auto"/>
            <w:sz w:val="20"/>
            <w:szCs w:val="20"/>
          </w:rPr>
          <w:t>45@unafam.org</w:t>
        </w:r>
      </w:hyperlink>
    </w:p>
    <w:p w14:paraId="6AB35F02" w14:textId="77777777" w:rsidR="00804692" w:rsidRPr="006910E6" w:rsidRDefault="00804692" w:rsidP="00153981">
      <w:pPr>
        <w:pBdr>
          <w:top w:val="single" w:sz="4" w:space="1" w:color="000000"/>
          <w:left w:val="single" w:sz="4" w:space="6" w:color="000000"/>
          <w:bottom w:val="single" w:sz="4" w:space="1" w:color="000000"/>
          <w:right w:val="single" w:sz="4" w:space="4" w:color="000000"/>
        </w:pBdr>
        <w:rPr>
          <w:rFonts w:ascii="Arial" w:hAnsi="Arial" w:cs="Arial"/>
          <w:bCs/>
          <w:sz w:val="20"/>
          <w:szCs w:val="20"/>
        </w:rPr>
      </w:pPr>
    </w:p>
    <w:p w14:paraId="7E50D073" w14:textId="45D4F457" w:rsidR="00804692" w:rsidRPr="009D121A"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9E6F88">
        <w:rPr>
          <w:rFonts w:ascii="Arial" w:hAnsi="Arial" w:cs="Arial"/>
          <w:sz w:val="20"/>
          <w:szCs w:val="20"/>
        </w:rPr>
        <w:t xml:space="preserve">Nom : </w:t>
      </w:r>
      <w:r w:rsidR="00A131BA" w:rsidRPr="009E6F88">
        <w:rPr>
          <w:rFonts w:ascii="Arial" w:hAnsi="Arial" w:cs="Arial"/>
          <w:sz w:val="20"/>
          <w:szCs w:val="20"/>
        </w:rPr>
        <w:t>……………………………………</w:t>
      </w:r>
      <w:r w:rsidR="006F3033" w:rsidRPr="009E6F88">
        <w:rPr>
          <w:rFonts w:ascii="Arial" w:hAnsi="Arial" w:cs="Arial"/>
          <w:sz w:val="20"/>
          <w:szCs w:val="20"/>
        </w:rPr>
        <w:t xml:space="preserve">…          </w:t>
      </w:r>
      <w:r w:rsidRPr="009E6F88">
        <w:rPr>
          <w:rFonts w:ascii="Arial" w:hAnsi="Arial" w:cs="Arial"/>
          <w:sz w:val="20"/>
          <w:szCs w:val="20"/>
        </w:rPr>
        <w:t>Prénom</w:t>
      </w:r>
      <w:r w:rsidR="009D121A">
        <w:rPr>
          <w:rFonts w:ascii="Arial" w:hAnsi="Arial" w:cs="Arial"/>
          <w:sz w:val="20"/>
          <w:szCs w:val="20"/>
        </w:rPr>
        <w:t xml:space="preserve"> : </w:t>
      </w:r>
      <w:r w:rsidR="00A131BA" w:rsidRPr="009D121A">
        <w:rPr>
          <w:rFonts w:ascii="Arial" w:hAnsi="Arial" w:cs="Arial"/>
          <w:sz w:val="20"/>
          <w:szCs w:val="20"/>
        </w:rPr>
        <w:t>……………………………………</w:t>
      </w:r>
      <w:r w:rsidR="0077361D" w:rsidRPr="009D121A">
        <w:rPr>
          <w:rFonts w:ascii="Arial" w:hAnsi="Arial" w:cs="Arial"/>
          <w:sz w:val="20"/>
          <w:szCs w:val="20"/>
        </w:rPr>
        <w:t>………………………</w:t>
      </w:r>
    </w:p>
    <w:p w14:paraId="50A7DFA0" w14:textId="15AE9AC7" w:rsidR="006F3033"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9D121A">
        <w:rPr>
          <w:rFonts w:ascii="Arial" w:hAnsi="Arial" w:cs="Arial"/>
          <w:sz w:val="20"/>
          <w:szCs w:val="20"/>
        </w:rPr>
        <w:t>Adresse</w:t>
      </w:r>
      <w:r w:rsidR="006F3033">
        <w:rPr>
          <w:rFonts w:ascii="Arial" w:hAnsi="Arial" w:cs="Arial"/>
          <w:sz w:val="20"/>
          <w:szCs w:val="20"/>
        </w:rPr>
        <w:t xml:space="preserve"> : </w:t>
      </w:r>
      <w:r w:rsidR="00A131BA" w:rsidRPr="009D121A">
        <w:rPr>
          <w:rFonts w:ascii="Arial" w:hAnsi="Arial" w:cs="Arial"/>
          <w:sz w:val="20"/>
          <w:szCs w:val="20"/>
        </w:rPr>
        <w:t>……………………………………………………CP</w:t>
      </w:r>
      <w:proofErr w:type="gramStart"/>
      <w:r w:rsidR="006F3033">
        <w:rPr>
          <w:rFonts w:ascii="Arial" w:hAnsi="Arial" w:cs="Arial"/>
          <w:sz w:val="20"/>
          <w:szCs w:val="20"/>
        </w:rPr>
        <w:t> :…</w:t>
      </w:r>
      <w:proofErr w:type="gramEnd"/>
      <w:r w:rsidR="006F3033">
        <w:rPr>
          <w:rFonts w:ascii="Arial" w:hAnsi="Arial" w:cs="Arial"/>
          <w:sz w:val="20"/>
          <w:szCs w:val="20"/>
        </w:rPr>
        <w:t>…………………</w:t>
      </w:r>
      <w:r w:rsidR="00A131BA" w:rsidRPr="009D121A">
        <w:rPr>
          <w:rFonts w:ascii="Arial" w:hAnsi="Arial" w:cs="Arial"/>
          <w:sz w:val="20"/>
          <w:szCs w:val="20"/>
        </w:rPr>
        <w:t>Ville………………………………</w:t>
      </w:r>
    </w:p>
    <w:p w14:paraId="10764C9E" w14:textId="69DE17D3" w:rsidR="00804692" w:rsidRPr="009D121A"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9D121A">
        <w:rPr>
          <w:rFonts w:ascii="Arial" w:hAnsi="Arial" w:cs="Arial"/>
          <w:sz w:val="20"/>
          <w:szCs w:val="20"/>
        </w:rPr>
        <w:t xml:space="preserve">Tél. : </w:t>
      </w:r>
      <w:r w:rsidR="00A131BA" w:rsidRPr="009D121A">
        <w:rPr>
          <w:rFonts w:ascii="Arial" w:hAnsi="Arial" w:cs="Arial"/>
          <w:sz w:val="20"/>
          <w:szCs w:val="20"/>
        </w:rPr>
        <w:t>…………………………</w:t>
      </w:r>
      <w:r w:rsidRPr="009D121A">
        <w:rPr>
          <w:rFonts w:ascii="Arial" w:hAnsi="Arial" w:cs="Arial"/>
          <w:sz w:val="20"/>
          <w:szCs w:val="20"/>
        </w:rPr>
        <w:t xml:space="preserve">  </w:t>
      </w:r>
      <w:r w:rsidR="006F3033">
        <w:rPr>
          <w:rFonts w:ascii="Arial" w:hAnsi="Arial" w:cs="Arial"/>
          <w:sz w:val="20"/>
          <w:szCs w:val="20"/>
        </w:rPr>
        <w:t xml:space="preserve">Courriel : </w:t>
      </w:r>
      <w:r w:rsidRPr="009D121A">
        <w:rPr>
          <w:rFonts w:ascii="Arial" w:hAnsi="Arial" w:cs="Arial"/>
          <w:sz w:val="20"/>
          <w:szCs w:val="20"/>
        </w:rPr>
        <w:t>………………………………</w:t>
      </w:r>
      <w:r w:rsidR="00A131BA" w:rsidRPr="009D121A">
        <w:rPr>
          <w:rFonts w:ascii="Arial" w:hAnsi="Arial" w:cs="Arial"/>
          <w:sz w:val="20"/>
          <w:szCs w:val="20"/>
        </w:rPr>
        <w:t>…………</w:t>
      </w:r>
      <w:r w:rsidRPr="009D121A">
        <w:rPr>
          <w:rFonts w:ascii="Arial" w:hAnsi="Arial" w:cs="Arial"/>
          <w:sz w:val="20"/>
          <w:szCs w:val="20"/>
        </w:rPr>
        <w:t>…</w:t>
      </w:r>
      <w:r w:rsidR="0077361D" w:rsidRPr="009D121A">
        <w:rPr>
          <w:rFonts w:ascii="Arial" w:hAnsi="Arial" w:cs="Arial"/>
          <w:sz w:val="20"/>
          <w:szCs w:val="20"/>
        </w:rPr>
        <w:t>………………………</w:t>
      </w:r>
      <w:r w:rsidR="006F3033">
        <w:rPr>
          <w:rFonts w:ascii="Arial" w:hAnsi="Arial" w:cs="Arial"/>
          <w:sz w:val="20"/>
          <w:szCs w:val="20"/>
        </w:rPr>
        <w:t>……………</w:t>
      </w:r>
    </w:p>
    <w:p w14:paraId="2565FF6C" w14:textId="58AA66F7" w:rsidR="0077361D" w:rsidRPr="006910E6" w:rsidRDefault="00A131BA"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9D121A">
        <w:rPr>
          <w:rFonts w:ascii="Arial" w:hAnsi="Arial" w:cs="Arial"/>
          <w:sz w:val="20"/>
          <w:szCs w:val="20"/>
        </w:rPr>
        <w:t xml:space="preserve">Je m’inscris à la journée de formation qui aura lieu le : </w:t>
      </w:r>
      <w:r w:rsidR="00860B0B" w:rsidRPr="006910E6">
        <w:rPr>
          <w:rFonts w:ascii="Arial" w:hAnsi="Arial" w:cs="Arial"/>
          <w:sz w:val="20"/>
          <w:szCs w:val="20"/>
        </w:rPr>
        <w:t xml:space="preserve">Samedi 8 octobre </w:t>
      </w:r>
      <w:r w:rsidR="00A45945" w:rsidRPr="006910E6">
        <w:rPr>
          <w:rFonts w:ascii="Arial" w:hAnsi="Arial" w:cs="Arial"/>
          <w:sz w:val="20"/>
          <w:szCs w:val="20"/>
        </w:rPr>
        <w:t>de 9h à 17h.</w:t>
      </w:r>
    </w:p>
    <w:p w14:paraId="552E2043" w14:textId="77777777" w:rsidR="00860B0B" w:rsidRPr="006910E6" w:rsidRDefault="00A131BA"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6910E6">
        <w:rPr>
          <w:rFonts w:ascii="Arial" w:hAnsi="Arial" w:cs="Arial"/>
          <w:sz w:val="20"/>
          <w:szCs w:val="20"/>
        </w:rPr>
        <w:t>A</w:t>
      </w:r>
      <w:r w:rsidR="00860B0B" w:rsidRPr="006910E6">
        <w:rPr>
          <w:rFonts w:ascii="Arial" w:hAnsi="Arial" w:cs="Arial"/>
          <w:sz w:val="20"/>
          <w:szCs w:val="20"/>
        </w:rPr>
        <w:t xml:space="preserve">u : </w:t>
      </w:r>
      <w:proofErr w:type="spellStart"/>
      <w:r w:rsidR="00860B0B" w:rsidRPr="006910E6">
        <w:rPr>
          <w:rFonts w:ascii="Arial" w:hAnsi="Arial" w:cs="Arial"/>
          <w:sz w:val="20"/>
          <w:szCs w:val="20"/>
        </w:rPr>
        <w:t>Comfort</w:t>
      </w:r>
      <w:proofErr w:type="spellEnd"/>
      <w:r w:rsidR="00860B0B" w:rsidRPr="006910E6">
        <w:rPr>
          <w:rFonts w:ascii="Arial" w:hAnsi="Arial" w:cs="Arial"/>
          <w:sz w:val="20"/>
          <w:szCs w:val="20"/>
        </w:rPr>
        <w:t xml:space="preserve"> Hôtel Orléans Sud, </w:t>
      </w:r>
      <w:r w:rsidR="00860B0B" w:rsidRPr="006910E6">
        <w:rPr>
          <w:rFonts w:ascii="Arial" w:hAnsi="Arial" w:cs="Arial"/>
          <w:sz w:val="20"/>
          <w:szCs w:val="20"/>
        </w:rPr>
        <w:t xml:space="preserve">Rue Anthelme </w:t>
      </w:r>
      <w:proofErr w:type="spellStart"/>
      <w:r w:rsidR="00860B0B" w:rsidRPr="006910E6">
        <w:rPr>
          <w:rFonts w:ascii="Arial" w:hAnsi="Arial" w:cs="Arial"/>
          <w:sz w:val="20"/>
          <w:szCs w:val="20"/>
        </w:rPr>
        <w:t>Brillat</w:t>
      </w:r>
      <w:proofErr w:type="spellEnd"/>
      <w:r w:rsidR="00860B0B" w:rsidRPr="006910E6">
        <w:rPr>
          <w:rFonts w:ascii="Arial" w:hAnsi="Arial" w:cs="Arial"/>
          <w:sz w:val="20"/>
          <w:szCs w:val="20"/>
        </w:rPr>
        <w:t xml:space="preserve"> Savarin, Zone Expo Sud,45100 Orléans</w:t>
      </w:r>
    </w:p>
    <w:p w14:paraId="2F138908" w14:textId="0D2C5396" w:rsidR="00804692" w:rsidRPr="009D121A" w:rsidRDefault="00AF004F" w:rsidP="00A131BA">
      <w:pPr>
        <w:pBdr>
          <w:top w:val="single" w:sz="4" w:space="1" w:color="000000"/>
          <w:left w:val="single" w:sz="4" w:space="6" w:color="000000"/>
          <w:bottom w:val="single" w:sz="4" w:space="1" w:color="000000"/>
          <w:right w:val="single" w:sz="4" w:space="4" w:color="000000"/>
        </w:pBdr>
        <w:spacing w:line="360" w:lineRule="auto"/>
        <w:rPr>
          <w:rFonts w:ascii="Arial" w:hAnsi="Arial" w:cs="Arial"/>
          <w:sz w:val="20"/>
          <w:szCs w:val="20"/>
        </w:rPr>
      </w:pPr>
      <w:r w:rsidRPr="009D121A">
        <w:rPr>
          <w:rFonts w:ascii="Arial" w:hAnsi="Arial" w:cs="Arial"/>
          <w:sz w:val="20"/>
          <w:szCs w:val="20"/>
        </w:rPr>
        <w:t xml:space="preserve">Je suis en activité professionnelle : </w:t>
      </w:r>
      <w:r w:rsidR="009E6F88">
        <w:rPr>
          <w:rFonts w:ascii="Arial" w:hAnsi="Arial" w:cs="Arial"/>
          <w:sz w:val="20"/>
          <w:szCs w:val="20"/>
        </w:rPr>
        <w:t xml:space="preserve">          </w:t>
      </w:r>
      <w:r w:rsidRPr="009D121A">
        <w:rPr>
          <w:rFonts w:ascii="Arial" w:hAnsi="Arial" w:cs="Arial"/>
          <w:sz w:val="20"/>
          <w:szCs w:val="20"/>
        </w:rPr>
        <w:t xml:space="preserve">OUI        </w:t>
      </w:r>
      <w:r w:rsidR="009E6F88">
        <w:rPr>
          <w:rFonts w:ascii="Arial" w:hAnsi="Arial" w:cs="Arial"/>
          <w:sz w:val="20"/>
          <w:szCs w:val="20"/>
        </w:rPr>
        <w:t xml:space="preserve">      </w:t>
      </w:r>
      <w:r w:rsidRPr="009D121A">
        <w:rPr>
          <w:rFonts w:ascii="Arial" w:hAnsi="Arial" w:cs="Arial"/>
          <w:sz w:val="20"/>
          <w:szCs w:val="20"/>
        </w:rPr>
        <w:t xml:space="preserve">NON  </w:t>
      </w:r>
      <w:r w:rsidR="009E6F88">
        <w:rPr>
          <w:rFonts w:ascii="Arial" w:hAnsi="Arial" w:cs="Arial"/>
          <w:sz w:val="20"/>
          <w:szCs w:val="20"/>
        </w:rPr>
        <w:t xml:space="preserve">      </w:t>
      </w:r>
      <w:proofErr w:type="gramStart"/>
      <w:r w:rsidR="009E6F88">
        <w:rPr>
          <w:rFonts w:ascii="Arial" w:hAnsi="Arial" w:cs="Arial"/>
          <w:sz w:val="20"/>
          <w:szCs w:val="20"/>
        </w:rPr>
        <w:t xml:space="preserve"> </w:t>
      </w:r>
      <w:r w:rsidR="006910E6">
        <w:rPr>
          <w:rFonts w:ascii="Arial" w:hAnsi="Arial" w:cs="Arial"/>
          <w:sz w:val="20"/>
          <w:szCs w:val="20"/>
        </w:rPr>
        <w:t xml:space="preserve">  (</w:t>
      </w:r>
      <w:proofErr w:type="gramEnd"/>
      <w:r w:rsidRPr="009D121A">
        <w:rPr>
          <w:rFonts w:ascii="Arial" w:hAnsi="Arial" w:cs="Arial"/>
          <w:sz w:val="20"/>
          <w:szCs w:val="20"/>
        </w:rPr>
        <w:t>rayer la mention inutile)</w:t>
      </w:r>
    </w:p>
    <w:p w14:paraId="53D6CD6F" w14:textId="621164BC" w:rsidR="003377D1" w:rsidRPr="009D121A" w:rsidRDefault="00804692" w:rsidP="0077361D">
      <w:pPr>
        <w:pBdr>
          <w:top w:val="single" w:sz="4" w:space="1" w:color="000000"/>
          <w:left w:val="single" w:sz="4" w:space="6" w:color="000000"/>
          <w:bottom w:val="single" w:sz="4" w:space="1" w:color="000000"/>
          <w:right w:val="single" w:sz="4" w:space="4" w:color="000000"/>
        </w:pBdr>
        <w:tabs>
          <w:tab w:val="left" w:pos="5103"/>
        </w:tabs>
        <w:spacing w:line="360" w:lineRule="auto"/>
        <w:rPr>
          <w:rFonts w:ascii="Arial Narrow" w:hAnsi="Arial Narrow" w:cstheme="minorHAnsi"/>
          <w:sz w:val="20"/>
          <w:szCs w:val="20"/>
        </w:rPr>
      </w:pPr>
      <w:r w:rsidRPr="009D121A">
        <w:rPr>
          <w:rFonts w:ascii="Arial" w:hAnsi="Arial" w:cs="Arial"/>
          <w:sz w:val="20"/>
          <w:szCs w:val="20"/>
        </w:rPr>
        <w:t>Date : ………………………………………</w:t>
      </w:r>
      <w:r w:rsidRPr="009D121A">
        <w:rPr>
          <w:rFonts w:ascii="Arial" w:hAnsi="Arial" w:cs="Arial"/>
          <w:sz w:val="20"/>
          <w:szCs w:val="20"/>
        </w:rPr>
        <w:tab/>
      </w:r>
      <w:r w:rsidR="0077361D" w:rsidRPr="009D121A">
        <w:rPr>
          <w:rFonts w:ascii="Arial" w:hAnsi="Arial" w:cs="Arial"/>
          <w:sz w:val="20"/>
          <w:szCs w:val="20"/>
        </w:rPr>
        <w:tab/>
      </w:r>
      <w:r w:rsidRPr="00860B0B">
        <w:rPr>
          <w:rFonts w:ascii="Arial" w:hAnsi="Arial" w:cs="Arial"/>
          <w:sz w:val="20"/>
          <w:szCs w:val="20"/>
        </w:rPr>
        <w:t>Signature</w:t>
      </w:r>
      <w:r w:rsidR="006910E6">
        <w:rPr>
          <w:rFonts w:ascii="Arial" w:hAnsi="Arial" w:cs="Arial"/>
          <w:sz w:val="20"/>
          <w:szCs w:val="20"/>
        </w:rPr>
        <w:t> :</w:t>
      </w:r>
      <w:r w:rsidR="006910E6" w:rsidRPr="00860B0B">
        <w:rPr>
          <w:rFonts w:ascii="Arial" w:hAnsi="Arial" w:cs="Arial"/>
          <w:sz w:val="20"/>
          <w:szCs w:val="20"/>
        </w:rPr>
        <w:t xml:space="preserve"> </w:t>
      </w:r>
      <w:r w:rsidR="006910E6" w:rsidRPr="009D121A">
        <w:rPr>
          <w:rFonts w:ascii="Arial Narrow" w:hAnsi="Arial Narrow" w:cstheme="minorHAnsi"/>
          <w:sz w:val="20"/>
          <w:szCs w:val="20"/>
        </w:rPr>
        <w:t>…</w:t>
      </w:r>
      <w:r w:rsidR="00860B0B">
        <w:rPr>
          <w:rFonts w:ascii="Arial Narrow" w:hAnsi="Arial Narrow" w:cstheme="minorHAnsi"/>
          <w:sz w:val="20"/>
          <w:szCs w:val="20"/>
        </w:rPr>
        <w:t>………………………………….</w:t>
      </w:r>
    </w:p>
    <w:sectPr w:rsidR="003377D1" w:rsidRPr="009D121A" w:rsidSect="00E2606E">
      <w:type w:val="continuous"/>
      <w:pgSz w:w="11906" w:h="16838"/>
      <w:pgMar w:top="1440" w:right="1080" w:bottom="1440" w:left="1080"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9309" w14:textId="77777777" w:rsidR="004C4903" w:rsidRDefault="004C4903" w:rsidP="00B050CD">
      <w:r>
        <w:separator/>
      </w:r>
    </w:p>
  </w:endnote>
  <w:endnote w:type="continuationSeparator" w:id="0">
    <w:p w14:paraId="58CE2060" w14:textId="77777777" w:rsidR="004C4903" w:rsidRDefault="004C4903" w:rsidP="00B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CCC2" w14:textId="7CC15340" w:rsidR="00EE4086" w:rsidRPr="00EE4086" w:rsidRDefault="00EE4086" w:rsidP="00E2606E">
    <w:pPr>
      <w:pStyle w:val="Pieddepage"/>
      <w:jc w:val="center"/>
      <w:rPr>
        <w:rFonts w:ascii="Arial" w:hAnsi="Arial" w:cs="Arial"/>
      </w:rPr>
    </w:pPr>
    <w:r w:rsidRPr="00EE4086">
      <w:rPr>
        <w:rFonts w:ascii="Arial" w:hAnsi="Arial" w:cs="Arial"/>
      </w:rPr>
      <w:t xml:space="preserve">Pour plus d’informations contacter : Patricia </w:t>
    </w:r>
    <w:proofErr w:type="spellStart"/>
    <w:r w:rsidRPr="00EE4086">
      <w:rPr>
        <w:rFonts w:ascii="Arial" w:hAnsi="Arial" w:cs="Arial"/>
      </w:rPr>
      <w:t>Cazimajou</w:t>
    </w:r>
    <w:proofErr w:type="spellEnd"/>
    <w:r w:rsidR="002E716B">
      <w:rPr>
        <w:rFonts w:ascii="Arial" w:hAnsi="Arial" w:cs="Arial"/>
      </w:rPr>
      <w:t xml:space="preserve">, bénévole 45 </w:t>
    </w:r>
    <w:proofErr w:type="spellStart"/>
    <w:r w:rsidR="002E716B">
      <w:rPr>
        <w:rFonts w:ascii="Arial" w:hAnsi="Arial" w:cs="Arial"/>
      </w:rPr>
      <w:t>co</w:t>
    </w:r>
    <w:proofErr w:type="spellEnd"/>
    <w:r w:rsidR="002E716B">
      <w:rPr>
        <w:rFonts w:ascii="Arial" w:hAnsi="Arial" w:cs="Arial"/>
      </w:rPr>
      <w:t xml:space="preserve">-animatrice de cette formation </w:t>
    </w:r>
    <w:r w:rsidR="00E2606E">
      <w:rPr>
        <w:rFonts w:ascii="Arial" w:hAnsi="Arial" w:cs="Arial"/>
      </w:rPr>
      <w:t>à</w:t>
    </w:r>
    <w:r w:rsidRPr="00EE4086">
      <w:rPr>
        <w:rFonts w:ascii="Arial" w:hAnsi="Arial" w:cs="Arial"/>
        <w:color w:val="3C4043"/>
        <w:sz w:val="20"/>
        <w:szCs w:val="20"/>
      </w:rPr>
      <w:t xml:space="preserve"> </w:t>
    </w:r>
    <w:hyperlink r:id="rId1" w:tgtFrame="_blank" w:history="1">
      <w:r w:rsidRPr="00EE4086">
        <w:rPr>
          <w:rStyle w:val="Lienhypertexte"/>
          <w:rFonts w:ascii="Arial" w:hAnsi="Arial" w:cs="Arial"/>
        </w:rPr>
        <w:t>patriciacazimajou@gmail.com</w:t>
      </w:r>
    </w:hyperlink>
    <w:r w:rsidR="00E2606E">
      <w:rPr>
        <w:rFonts w:ascii="Arial" w:hAnsi="Arial" w:cs="Arial"/>
      </w:rPr>
      <w:t xml:space="preserve"> ou au 06 63 53 72 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109F" w14:textId="77777777" w:rsidR="004C4903" w:rsidRDefault="004C4903" w:rsidP="00B050CD">
      <w:r>
        <w:separator/>
      </w:r>
    </w:p>
  </w:footnote>
  <w:footnote w:type="continuationSeparator" w:id="0">
    <w:p w14:paraId="4DB616A3" w14:textId="77777777" w:rsidR="004C4903" w:rsidRDefault="004C4903" w:rsidP="00B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FEF5" w14:textId="166F7ED8" w:rsidR="00CD52A5" w:rsidRDefault="00CD52A5" w:rsidP="001A4ECB">
    <w:pPr>
      <w:pStyle w:val="En-tte"/>
      <w:tabs>
        <w:tab w:val="clear" w:pos="9072"/>
        <w:tab w:val="right" w:pos="10320"/>
      </w:tabs>
      <w:jc w:val="center"/>
    </w:pPr>
    <w:r>
      <w:rPr>
        <w:b/>
        <w:noProof/>
      </w:rPr>
      <w:drawing>
        <wp:anchor distT="0" distB="0" distL="114300" distR="114300" simplePos="0" relativeHeight="251660288" behindDoc="1" locked="0" layoutInCell="1" allowOverlap="1" wp14:anchorId="62D55408" wp14:editId="16567A01">
          <wp:simplePos x="0" y="0"/>
          <wp:positionH relativeFrom="page">
            <wp:posOffset>264160</wp:posOffset>
          </wp:positionH>
          <wp:positionV relativeFrom="page">
            <wp:posOffset>332105</wp:posOffset>
          </wp:positionV>
          <wp:extent cx="891540" cy="574675"/>
          <wp:effectExtent l="0" t="0" r="3810" b="0"/>
          <wp:wrapTight wrapText="bothSides">
            <wp:wrapPolygon edited="0">
              <wp:start x="0" y="0"/>
              <wp:lineTo x="0" y="20765"/>
              <wp:lineTo x="21231" y="20765"/>
              <wp:lineTo x="21231" y="0"/>
              <wp:lineTo x="0" y="0"/>
            </wp:wrapPolygon>
          </wp:wrapTight>
          <wp:docPr id="32" name="Image 3" descr="Logo_Unafam_Mai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afam_Mai_2013.PNG"/>
                  <pic:cNvPicPr/>
                </pic:nvPicPr>
                <pic:blipFill>
                  <a:blip r:embed="rId1">
                    <a:extLst>
                      <a:ext uri="{28A0092B-C50C-407E-A947-70E740481C1C}">
                        <a14:useLocalDpi xmlns:a14="http://schemas.microsoft.com/office/drawing/2010/main" val="0"/>
                      </a:ext>
                    </a:extLst>
                  </a:blip>
                  <a:stretch>
                    <a:fillRect/>
                  </a:stretch>
                </pic:blipFill>
                <pic:spPr>
                  <a:xfrm>
                    <a:off x="0" y="0"/>
                    <a:ext cx="891540" cy="574675"/>
                  </a:xfrm>
                  <a:prstGeom prst="rect">
                    <a:avLst/>
                  </a:prstGeom>
                </pic:spPr>
              </pic:pic>
            </a:graphicData>
          </a:graphic>
        </wp:anchor>
      </w:drawing>
    </w:r>
  </w:p>
  <w:p w14:paraId="2DA99179" w14:textId="534B9A69" w:rsidR="001A4ECB" w:rsidRDefault="00CD52A5" w:rsidP="001A4ECB">
    <w:pPr>
      <w:pStyle w:val="En-tte"/>
      <w:tabs>
        <w:tab w:val="clear" w:pos="9072"/>
        <w:tab w:val="right" w:pos="10320"/>
      </w:tabs>
      <w:jc w:val="center"/>
      <w:rPr>
        <w:b/>
        <w:sz w:val="28"/>
        <w:szCs w:val="28"/>
      </w:rPr>
    </w:pPr>
    <w:r w:rsidRPr="00F876DF">
      <w:rPr>
        <w:noProof/>
        <w:sz w:val="28"/>
        <w:szCs w:val="28"/>
      </w:rPr>
      <w:drawing>
        <wp:anchor distT="0" distB="0" distL="114300" distR="114300" simplePos="0" relativeHeight="251659264" behindDoc="1" locked="0" layoutInCell="1" allowOverlap="1" wp14:anchorId="4CD8FB2A" wp14:editId="26E6259C">
          <wp:simplePos x="0" y="0"/>
          <wp:positionH relativeFrom="page">
            <wp:posOffset>6465570</wp:posOffset>
          </wp:positionH>
          <wp:positionV relativeFrom="page">
            <wp:posOffset>473075</wp:posOffset>
          </wp:positionV>
          <wp:extent cx="849630" cy="486410"/>
          <wp:effectExtent l="0" t="0" r="0" b="8890"/>
          <wp:wrapTight wrapText="bothSides">
            <wp:wrapPolygon edited="0">
              <wp:start x="1453" y="0"/>
              <wp:lineTo x="0" y="4230"/>
              <wp:lineTo x="0" y="13535"/>
              <wp:lineTo x="4843" y="13535"/>
              <wp:lineTo x="4843" y="21149"/>
              <wp:lineTo x="16951" y="21149"/>
              <wp:lineTo x="14529" y="10997"/>
              <wp:lineTo x="12592" y="6768"/>
              <wp:lineTo x="7265" y="0"/>
              <wp:lineTo x="1453" y="0"/>
            </wp:wrapPolygon>
          </wp:wrapTight>
          <wp:docPr id="33" name="Image 4" descr="logo CN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SA.gif"/>
                  <pic:cNvPicPr/>
                </pic:nvPicPr>
                <pic:blipFill>
                  <a:blip r:embed="rId2">
                    <a:extLst>
                      <a:ext uri="{28A0092B-C50C-407E-A947-70E740481C1C}">
                        <a14:useLocalDpi xmlns:a14="http://schemas.microsoft.com/office/drawing/2010/main" val="0"/>
                      </a:ext>
                    </a:extLst>
                  </a:blip>
                  <a:stretch>
                    <a:fillRect/>
                  </a:stretch>
                </pic:blipFill>
                <pic:spPr>
                  <a:xfrm>
                    <a:off x="0" y="0"/>
                    <a:ext cx="849630" cy="486410"/>
                  </a:xfrm>
                  <a:prstGeom prst="rect">
                    <a:avLst/>
                  </a:prstGeom>
                </pic:spPr>
              </pic:pic>
            </a:graphicData>
          </a:graphic>
          <wp14:sizeRelH relativeFrom="margin">
            <wp14:pctWidth>0</wp14:pctWidth>
          </wp14:sizeRelH>
          <wp14:sizeRelV relativeFrom="margin">
            <wp14:pctHeight>0</wp14:pctHeight>
          </wp14:sizeRelV>
        </wp:anchor>
      </w:drawing>
    </w:r>
    <w:r w:rsidR="001A4ECB">
      <w:tab/>
    </w:r>
    <w:r w:rsidR="001A4ECB">
      <w:tab/>
    </w:r>
  </w:p>
  <w:p w14:paraId="5D3E90D1" w14:textId="77777777" w:rsidR="001A4ECB" w:rsidRPr="00E35079" w:rsidRDefault="001A4ECB" w:rsidP="001A4ECB">
    <w:pPr>
      <w:pStyle w:val="En-tte"/>
      <w:shd w:val="clear" w:color="auto" w:fill="0070C0"/>
      <w:jc w:val="center"/>
      <w:rPr>
        <w:rFonts w:ascii="Arial" w:hAnsi="Arial" w:cs="Arial"/>
        <w:b/>
        <w:color w:val="FFFFFF" w:themeColor="background1"/>
        <w:sz w:val="32"/>
        <w:szCs w:val="32"/>
      </w:rPr>
    </w:pPr>
    <w:bookmarkStart w:id="0" w:name="_Hlk108524320"/>
    <w:r w:rsidRPr="00E35079">
      <w:rPr>
        <w:rFonts w:ascii="Arial" w:hAnsi="Arial" w:cs="Arial"/>
        <w:b/>
        <w:bCs/>
        <w:color w:val="FFFFFF" w:themeColor="background1"/>
        <w:sz w:val="32"/>
        <w:szCs w:val="32"/>
      </w:rPr>
      <w:t>Adapter sa communication avec un proche souffrant de troubles bipolaires</w:t>
    </w:r>
  </w:p>
  <w:bookmarkEnd w:id="0"/>
  <w:p w14:paraId="1A981D72" w14:textId="4446952A" w:rsidR="001A4ECB" w:rsidRDefault="001A4ECB" w:rsidP="001A4ECB">
    <w:pPr>
      <w:pStyle w:val="En-tte"/>
      <w:tabs>
        <w:tab w:val="clear" w:pos="4536"/>
        <w:tab w:val="clear" w:pos="9072"/>
        <w:tab w:val="left" w:pos="1815"/>
        <w:tab w:val="left" w:pos="2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869"/>
    <w:multiLevelType w:val="hybridMultilevel"/>
    <w:tmpl w:val="824AC90C"/>
    <w:lvl w:ilvl="0" w:tplc="040C000D">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3A636DD"/>
    <w:multiLevelType w:val="hybridMultilevel"/>
    <w:tmpl w:val="B5284F34"/>
    <w:lvl w:ilvl="0" w:tplc="E602802A">
      <w:start w:val="1"/>
      <w:numFmt w:val="bullet"/>
      <w:lvlText w:val=""/>
      <w:lvlJc w:val="left"/>
      <w:pPr>
        <w:ind w:left="720" w:hanging="360"/>
      </w:pPr>
      <w:rPr>
        <w:rFonts w:ascii="Wingdings" w:hAnsi="Wingding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11E22"/>
    <w:multiLevelType w:val="hybridMultilevel"/>
    <w:tmpl w:val="916C6FC4"/>
    <w:lvl w:ilvl="0" w:tplc="98209ECE">
      <w:start w:val="1"/>
      <w:numFmt w:val="bullet"/>
      <w:lvlText w:val=""/>
      <w:lvlJc w:val="left"/>
      <w:pPr>
        <w:ind w:left="720" w:hanging="360"/>
      </w:pPr>
      <w:rPr>
        <w:rFonts w:ascii="Webdings" w:hAnsi="Web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64254A"/>
    <w:multiLevelType w:val="hybridMultilevel"/>
    <w:tmpl w:val="B9B25F82"/>
    <w:lvl w:ilvl="0" w:tplc="82A46658">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77AC1"/>
    <w:multiLevelType w:val="hybridMultilevel"/>
    <w:tmpl w:val="58D2F578"/>
    <w:lvl w:ilvl="0" w:tplc="C6180B42">
      <w:start w:val="1"/>
      <w:numFmt w:val="bullet"/>
      <w:lvlText w:val=""/>
      <w:lvlJc w:val="left"/>
      <w:pPr>
        <w:ind w:left="1440" w:hanging="360"/>
      </w:pPr>
      <w:rPr>
        <w:rFonts w:ascii="Wingdings" w:hAnsi="Wingdings" w:hint="default"/>
        <w:color w:val="0070C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2D95957"/>
    <w:multiLevelType w:val="hybridMultilevel"/>
    <w:tmpl w:val="FCAE26A8"/>
    <w:lvl w:ilvl="0" w:tplc="7BD64326">
      <w:start w:val="1"/>
      <w:numFmt w:val="bullet"/>
      <w:lvlText w:val=""/>
      <w:lvlJc w:val="left"/>
      <w:pPr>
        <w:ind w:left="1440" w:hanging="360"/>
      </w:pPr>
      <w:rPr>
        <w:rFonts w:ascii="Wingdings" w:hAnsi="Wingdings" w:hint="default"/>
        <w:color w:val="0070C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F3234E2"/>
    <w:multiLevelType w:val="hybridMultilevel"/>
    <w:tmpl w:val="068EB5E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4C2E47A3"/>
    <w:multiLevelType w:val="hybridMultilevel"/>
    <w:tmpl w:val="0ECE6F0A"/>
    <w:lvl w:ilvl="0" w:tplc="9D6CA5A6">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651D83"/>
    <w:multiLevelType w:val="hybridMultilevel"/>
    <w:tmpl w:val="ABE27FB2"/>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5A4C6541"/>
    <w:multiLevelType w:val="hybridMultilevel"/>
    <w:tmpl w:val="85709C1C"/>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639805FA"/>
    <w:multiLevelType w:val="hybridMultilevel"/>
    <w:tmpl w:val="FB268B82"/>
    <w:lvl w:ilvl="0" w:tplc="98209ECE">
      <w:start w:val="1"/>
      <w:numFmt w:val="bullet"/>
      <w:lvlText w:val=""/>
      <w:lvlJc w:val="left"/>
      <w:pPr>
        <w:ind w:left="720" w:hanging="360"/>
      </w:pPr>
      <w:rPr>
        <w:rFonts w:ascii="Webdings" w:hAnsi="Web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80229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6745165">
    <w:abstractNumId w:val="0"/>
  </w:num>
  <w:num w:numId="3" w16cid:durableId="1049107960">
    <w:abstractNumId w:val="9"/>
  </w:num>
  <w:num w:numId="4" w16cid:durableId="400060373">
    <w:abstractNumId w:val="6"/>
  </w:num>
  <w:num w:numId="5" w16cid:durableId="1616981631">
    <w:abstractNumId w:val="8"/>
  </w:num>
  <w:num w:numId="6" w16cid:durableId="848448424">
    <w:abstractNumId w:val="7"/>
  </w:num>
  <w:num w:numId="7" w16cid:durableId="1857890494">
    <w:abstractNumId w:val="2"/>
  </w:num>
  <w:num w:numId="8" w16cid:durableId="1805266965">
    <w:abstractNumId w:val="10"/>
  </w:num>
  <w:num w:numId="9" w16cid:durableId="1858349144">
    <w:abstractNumId w:val="1"/>
  </w:num>
  <w:num w:numId="10" w16cid:durableId="1931308650">
    <w:abstractNumId w:val="3"/>
  </w:num>
  <w:num w:numId="11" w16cid:durableId="970282849">
    <w:abstractNumId w:val="5"/>
  </w:num>
  <w:num w:numId="12" w16cid:durableId="1635790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CD"/>
    <w:rsid w:val="00012D8E"/>
    <w:rsid w:val="0004268D"/>
    <w:rsid w:val="000B7A9D"/>
    <w:rsid w:val="000C4544"/>
    <w:rsid w:val="000C68DF"/>
    <w:rsid w:val="000D5EA7"/>
    <w:rsid w:val="000F7B45"/>
    <w:rsid w:val="001130AE"/>
    <w:rsid w:val="00153981"/>
    <w:rsid w:val="001869A9"/>
    <w:rsid w:val="00187A4E"/>
    <w:rsid w:val="0019015A"/>
    <w:rsid w:val="00196E97"/>
    <w:rsid w:val="001A4ECB"/>
    <w:rsid w:val="00211696"/>
    <w:rsid w:val="00243D90"/>
    <w:rsid w:val="00262600"/>
    <w:rsid w:val="002A6070"/>
    <w:rsid w:val="002B2E0A"/>
    <w:rsid w:val="002E716B"/>
    <w:rsid w:val="00304AB2"/>
    <w:rsid w:val="00313153"/>
    <w:rsid w:val="003377D1"/>
    <w:rsid w:val="003B0C6A"/>
    <w:rsid w:val="003D382A"/>
    <w:rsid w:val="00416EF4"/>
    <w:rsid w:val="00460708"/>
    <w:rsid w:val="00462E7C"/>
    <w:rsid w:val="00473C12"/>
    <w:rsid w:val="00497328"/>
    <w:rsid w:val="004C07D0"/>
    <w:rsid w:val="004C389C"/>
    <w:rsid w:val="004C4903"/>
    <w:rsid w:val="004F5698"/>
    <w:rsid w:val="005005E3"/>
    <w:rsid w:val="0051352E"/>
    <w:rsid w:val="00595CC1"/>
    <w:rsid w:val="005C59CF"/>
    <w:rsid w:val="005E205B"/>
    <w:rsid w:val="005E3AF8"/>
    <w:rsid w:val="005E625C"/>
    <w:rsid w:val="005E6D5F"/>
    <w:rsid w:val="00606300"/>
    <w:rsid w:val="00606686"/>
    <w:rsid w:val="00641128"/>
    <w:rsid w:val="006910E6"/>
    <w:rsid w:val="006F1226"/>
    <w:rsid w:val="006F3033"/>
    <w:rsid w:val="0071778C"/>
    <w:rsid w:val="0077361D"/>
    <w:rsid w:val="00787C90"/>
    <w:rsid w:val="007E7F8F"/>
    <w:rsid w:val="007F27DC"/>
    <w:rsid w:val="00804692"/>
    <w:rsid w:val="008070B0"/>
    <w:rsid w:val="00813DD7"/>
    <w:rsid w:val="00860B0B"/>
    <w:rsid w:val="00970C07"/>
    <w:rsid w:val="009A4917"/>
    <w:rsid w:val="009D121A"/>
    <w:rsid w:val="009E6F88"/>
    <w:rsid w:val="00A131BA"/>
    <w:rsid w:val="00A2409C"/>
    <w:rsid w:val="00A45945"/>
    <w:rsid w:val="00A476EF"/>
    <w:rsid w:val="00A84EC3"/>
    <w:rsid w:val="00AC692E"/>
    <w:rsid w:val="00AF004F"/>
    <w:rsid w:val="00AF637A"/>
    <w:rsid w:val="00B050CD"/>
    <w:rsid w:val="00B060F1"/>
    <w:rsid w:val="00B15AD7"/>
    <w:rsid w:val="00B53196"/>
    <w:rsid w:val="00B55DBB"/>
    <w:rsid w:val="00B76F5B"/>
    <w:rsid w:val="00BD4A26"/>
    <w:rsid w:val="00BE5EF7"/>
    <w:rsid w:val="00C04E58"/>
    <w:rsid w:val="00C509FE"/>
    <w:rsid w:val="00C51E81"/>
    <w:rsid w:val="00C71D38"/>
    <w:rsid w:val="00CA57BE"/>
    <w:rsid w:val="00CB2E61"/>
    <w:rsid w:val="00CD52A5"/>
    <w:rsid w:val="00D54D61"/>
    <w:rsid w:val="00D6208E"/>
    <w:rsid w:val="00DA657E"/>
    <w:rsid w:val="00DB10C4"/>
    <w:rsid w:val="00DD6A7B"/>
    <w:rsid w:val="00DD7AAC"/>
    <w:rsid w:val="00DF73C3"/>
    <w:rsid w:val="00E2606E"/>
    <w:rsid w:val="00E35079"/>
    <w:rsid w:val="00E46F06"/>
    <w:rsid w:val="00E5475E"/>
    <w:rsid w:val="00ED154F"/>
    <w:rsid w:val="00EE2FFA"/>
    <w:rsid w:val="00EE4086"/>
    <w:rsid w:val="00EF4626"/>
    <w:rsid w:val="00EF51DA"/>
    <w:rsid w:val="00F876DF"/>
    <w:rsid w:val="00F951BE"/>
    <w:rsid w:val="00FE4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F3F5C6"/>
  <w15:docId w15:val="{2327AFCC-A759-4B75-8D72-F80E8EA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C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0CD"/>
    <w:pPr>
      <w:tabs>
        <w:tab w:val="center" w:pos="4536"/>
        <w:tab w:val="right" w:pos="9072"/>
      </w:tabs>
    </w:pPr>
  </w:style>
  <w:style w:type="character" w:customStyle="1" w:styleId="En-tteCar">
    <w:name w:val="En-tête Car"/>
    <w:basedOn w:val="Policepardfaut"/>
    <w:link w:val="En-tte"/>
    <w:uiPriority w:val="99"/>
    <w:rsid w:val="00B050C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50CD"/>
    <w:pPr>
      <w:tabs>
        <w:tab w:val="center" w:pos="4536"/>
        <w:tab w:val="right" w:pos="9072"/>
      </w:tabs>
    </w:pPr>
  </w:style>
  <w:style w:type="character" w:customStyle="1" w:styleId="PieddepageCar">
    <w:name w:val="Pied de page Car"/>
    <w:basedOn w:val="Policepardfaut"/>
    <w:link w:val="Pieddepage"/>
    <w:uiPriority w:val="99"/>
    <w:rsid w:val="00B050CD"/>
    <w:rPr>
      <w:rFonts w:ascii="Times New Roman" w:eastAsia="Times New Roman" w:hAnsi="Times New Roman" w:cs="Times New Roman"/>
      <w:sz w:val="24"/>
      <w:szCs w:val="24"/>
      <w:lang w:eastAsia="fr-FR"/>
    </w:rPr>
  </w:style>
  <w:style w:type="table" w:styleId="Grilledutableau">
    <w:name w:val="Table Grid"/>
    <w:basedOn w:val="TableauNormal"/>
    <w:rsid w:val="00B531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154F"/>
    <w:rPr>
      <w:rFonts w:ascii="Lucida Grande" w:hAnsi="Lucida Grande"/>
      <w:sz w:val="18"/>
      <w:szCs w:val="18"/>
    </w:rPr>
  </w:style>
  <w:style w:type="character" w:customStyle="1" w:styleId="TextedebullesCar">
    <w:name w:val="Texte de bulles Car"/>
    <w:basedOn w:val="Policepardfaut"/>
    <w:link w:val="Textedebulles"/>
    <w:uiPriority w:val="99"/>
    <w:semiHidden/>
    <w:rsid w:val="00ED154F"/>
    <w:rPr>
      <w:rFonts w:ascii="Lucida Grande" w:eastAsia="Times New Roman" w:hAnsi="Lucida Grande" w:cs="Times New Roman"/>
      <w:sz w:val="18"/>
      <w:szCs w:val="18"/>
      <w:lang w:eastAsia="fr-FR"/>
    </w:rPr>
  </w:style>
  <w:style w:type="paragraph" w:customStyle="1" w:styleId="Sansinterligne1">
    <w:name w:val="Sans interligne1"/>
    <w:rsid w:val="002B2E0A"/>
    <w:pPr>
      <w:spacing w:after="0" w:line="240" w:lineRule="auto"/>
      <w:ind w:firstLine="360"/>
    </w:pPr>
    <w:rPr>
      <w:rFonts w:ascii="Calibri" w:eastAsia="Calibri" w:hAnsi="Calibri" w:cs="Times New Roman"/>
      <w:lang w:val="en-US"/>
    </w:rPr>
  </w:style>
  <w:style w:type="paragraph" w:customStyle="1" w:styleId="Sansinterligne2">
    <w:name w:val="Sans interligne2"/>
    <w:rsid w:val="002B2E0A"/>
    <w:pPr>
      <w:spacing w:after="0" w:line="240" w:lineRule="auto"/>
      <w:ind w:firstLine="360"/>
    </w:pPr>
    <w:rPr>
      <w:rFonts w:ascii="Calibri" w:eastAsia="Calibri" w:hAnsi="Calibri" w:cs="Times New Roman"/>
      <w:lang w:val="en-US"/>
    </w:rPr>
  </w:style>
  <w:style w:type="paragraph" w:styleId="Sansinterligne">
    <w:name w:val="No Spacing"/>
    <w:uiPriority w:val="1"/>
    <w:qFormat/>
    <w:rsid w:val="005005E3"/>
    <w:pPr>
      <w:spacing w:after="0" w:line="240" w:lineRule="auto"/>
    </w:pPr>
    <w:rPr>
      <w:rFonts w:ascii="Calibri" w:eastAsia="Calibri" w:hAnsi="Calibri" w:cs="Times New Roman"/>
    </w:rPr>
  </w:style>
  <w:style w:type="paragraph" w:styleId="Paragraphedeliste">
    <w:name w:val="List Paragraph"/>
    <w:basedOn w:val="Normal"/>
    <w:uiPriority w:val="34"/>
    <w:qFormat/>
    <w:rsid w:val="00606300"/>
    <w:pPr>
      <w:ind w:left="720"/>
      <w:contextualSpacing/>
    </w:pPr>
  </w:style>
  <w:style w:type="character" w:styleId="Lienhypertexte">
    <w:name w:val="Hyperlink"/>
    <w:basedOn w:val="Policepardfaut"/>
    <w:uiPriority w:val="99"/>
    <w:unhideWhenUsed/>
    <w:rsid w:val="009D121A"/>
    <w:rPr>
      <w:color w:val="0000FF" w:themeColor="hyperlink"/>
      <w:u w:val="single"/>
    </w:rPr>
  </w:style>
  <w:style w:type="character" w:styleId="Mentionnonrsolue">
    <w:name w:val="Unresolved Mention"/>
    <w:basedOn w:val="Policepardfaut"/>
    <w:uiPriority w:val="99"/>
    <w:semiHidden/>
    <w:unhideWhenUsed/>
    <w:rsid w:val="009D1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2822">
      <w:bodyDiv w:val="1"/>
      <w:marLeft w:val="0"/>
      <w:marRight w:val="0"/>
      <w:marTop w:val="0"/>
      <w:marBottom w:val="0"/>
      <w:divBdr>
        <w:top w:val="none" w:sz="0" w:space="0" w:color="auto"/>
        <w:left w:val="none" w:sz="0" w:space="0" w:color="auto"/>
        <w:bottom w:val="none" w:sz="0" w:space="0" w:color="auto"/>
        <w:right w:val="none" w:sz="0" w:space="0" w:color="auto"/>
      </w:divBdr>
    </w:div>
    <w:div w:id="916328098">
      <w:bodyDiv w:val="1"/>
      <w:marLeft w:val="0"/>
      <w:marRight w:val="0"/>
      <w:marTop w:val="0"/>
      <w:marBottom w:val="0"/>
      <w:divBdr>
        <w:top w:val="none" w:sz="0" w:space="0" w:color="auto"/>
        <w:left w:val="none" w:sz="0" w:space="0" w:color="auto"/>
        <w:bottom w:val="none" w:sz="0" w:space="0" w:color="auto"/>
        <w:right w:val="none" w:sz="0" w:space="0" w:color="auto"/>
      </w:divBdr>
    </w:div>
    <w:div w:id="1298994397">
      <w:bodyDiv w:val="1"/>
      <w:marLeft w:val="0"/>
      <w:marRight w:val="0"/>
      <w:marTop w:val="0"/>
      <w:marBottom w:val="0"/>
      <w:divBdr>
        <w:top w:val="none" w:sz="0" w:space="0" w:color="auto"/>
        <w:left w:val="none" w:sz="0" w:space="0" w:color="auto"/>
        <w:bottom w:val="none" w:sz="0" w:space="0" w:color="auto"/>
        <w:right w:val="none" w:sz="0" w:space="0" w:color="auto"/>
      </w:divBdr>
      <w:divsChild>
        <w:div w:id="2084254397">
          <w:marLeft w:val="0"/>
          <w:marRight w:val="0"/>
          <w:marTop w:val="0"/>
          <w:marBottom w:val="210"/>
          <w:divBdr>
            <w:top w:val="none" w:sz="0" w:space="0" w:color="auto"/>
            <w:left w:val="none" w:sz="0" w:space="0" w:color="auto"/>
            <w:bottom w:val="none" w:sz="0" w:space="0" w:color="auto"/>
            <w:right w:val="none" w:sz="0" w:space="0" w:color="auto"/>
          </w:divBdr>
          <w:divsChild>
            <w:div w:id="567884193">
              <w:marLeft w:val="0"/>
              <w:marRight w:val="0"/>
              <w:marTop w:val="0"/>
              <w:marBottom w:val="0"/>
              <w:divBdr>
                <w:top w:val="none" w:sz="0" w:space="0" w:color="auto"/>
                <w:left w:val="none" w:sz="0" w:space="0" w:color="auto"/>
                <w:bottom w:val="none" w:sz="0" w:space="0" w:color="auto"/>
                <w:right w:val="none" w:sz="0" w:space="0" w:color="auto"/>
              </w:divBdr>
              <w:divsChild>
                <w:div w:id="9726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45@unafam.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triciacazimajou@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438</Words>
  <Characters>2414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Unafam</dc:creator>
  <cp:keywords/>
  <dc:description/>
  <cp:lastModifiedBy>UNAFAM Centre</cp:lastModifiedBy>
  <cp:revision>22</cp:revision>
  <cp:lastPrinted>2018-04-04T08:25:00Z</cp:lastPrinted>
  <dcterms:created xsi:type="dcterms:W3CDTF">2022-07-12T11:17:00Z</dcterms:created>
  <dcterms:modified xsi:type="dcterms:W3CDTF">2022-07-12T11:53:00Z</dcterms:modified>
</cp:coreProperties>
</file>